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924810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924810" w:rsidRDefault="00924810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</w:rPr>
            </w:pPr>
          </w:p>
          <w:p w:rsidR="00924810" w:rsidRDefault="00924810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EFBB0E" wp14:editId="72E7F0C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924810" w:rsidRDefault="00924810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924810" w:rsidRDefault="00924810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924810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center"/>
              <w:rPr>
                <w:rFonts w:ascii="TimBashk" w:hAnsi="TimBashk"/>
              </w:rPr>
            </w:pPr>
          </w:p>
          <w:p w:rsidR="00924810" w:rsidRDefault="00924810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/>
          <w:p w:rsidR="00924810" w:rsidRDefault="00924810" w:rsidP="00543A04"/>
          <w:p w:rsidR="00924810" w:rsidRDefault="00924810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4810" w:rsidRDefault="00924810" w:rsidP="00543A04">
            <w:pPr>
              <w:jc w:val="both"/>
              <w:rPr>
                <w:sz w:val="28"/>
                <w:szCs w:val="20"/>
              </w:rPr>
            </w:pPr>
          </w:p>
          <w:p w:rsidR="00924810" w:rsidRDefault="00924810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924810" w:rsidRDefault="00924810" w:rsidP="00924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924810" w:rsidRDefault="00924810" w:rsidP="00924810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041818" w:rsidRPr="00041818" w:rsidRDefault="00041818" w:rsidP="00041818">
      <w:pPr>
        <w:rPr>
          <w:b/>
          <w:sz w:val="28"/>
          <w:szCs w:val="20"/>
        </w:rPr>
      </w:pPr>
    </w:p>
    <w:p w:rsidR="00B94960" w:rsidRPr="00B94960" w:rsidRDefault="00B94960" w:rsidP="00B94960">
      <w:pPr>
        <w:contextualSpacing/>
        <w:jc w:val="center"/>
        <w:rPr>
          <w:b/>
          <w:sz w:val="28"/>
          <w:szCs w:val="28"/>
        </w:rPr>
      </w:pPr>
      <w:r w:rsidRPr="00B94960">
        <w:rPr>
          <w:b/>
          <w:sz w:val="28"/>
          <w:szCs w:val="28"/>
        </w:rPr>
        <w:t xml:space="preserve">О порядке принятия решения о применении мер ответственности к депутату Совета сельского поселения Ивано-Казанский сельсовет муниципального района Иглинский район Республики Башкортостан 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proofErr w:type="gramStart"/>
      <w:r w:rsidRPr="00B94960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Федеральным законом от 6 октября 2003 года № 131-ФЗ «Об общих принципах организации местного самоуправления в Российской Федерации», Законом Республики Башкортостан от 13 июля 2009 года № 145-з «О противодействии коррупции в Республике Башкортостан», Законом Республики Башкортостан от 18 марта 2005 года </w:t>
      </w:r>
      <w:r w:rsidRPr="00B94960">
        <w:rPr>
          <w:sz w:val="28"/>
          <w:szCs w:val="28"/>
          <w:lang w:val="ba-RU"/>
        </w:rPr>
        <w:t xml:space="preserve"> </w:t>
      </w:r>
      <w:r w:rsidRPr="00B94960">
        <w:rPr>
          <w:sz w:val="28"/>
          <w:szCs w:val="28"/>
        </w:rPr>
        <w:t>№ 162 «О местном самоуправлении в Республике</w:t>
      </w:r>
      <w:proofErr w:type="gramEnd"/>
      <w:r w:rsidRPr="00B94960">
        <w:rPr>
          <w:sz w:val="28"/>
          <w:szCs w:val="28"/>
        </w:rPr>
        <w:t xml:space="preserve"> Башкортостан», Уставом </w:t>
      </w:r>
      <w:r w:rsidRPr="00B94960">
        <w:rPr>
          <w:sz w:val="28"/>
          <w:szCs w:val="28"/>
          <w:lang w:val="ba-RU"/>
        </w:rPr>
        <w:t xml:space="preserve">муниципального района Иглинский район Республики Башкортостан Совет </w:t>
      </w:r>
      <w:r w:rsidRPr="00B94960">
        <w:rPr>
          <w:sz w:val="28"/>
          <w:szCs w:val="28"/>
        </w:rPr>
        <w:t>сельского поселения Ивано-Казанский сельсовет</w:t>
      </w:r>
      <w:r w:rsidRPr="00B94960">
        <w:rPr>
          <w:b/>
          <w:sz w:val="28"/>
          <w:szCs w:val="28"/>
        </w:rPr>
        <w:t xml:space="preserve"> </w:t>
      </w:r>
      <w:r w:rsidRPr="00B94960">
        <w:rPr>
          <w:sz w:val="28"/>
          <w:szCs w:val="28"/>
          <w:lang w:val="ba-RU"/>
        </w:rPr>
        <w:t xml:space="preserve">муниципального района Иглинский район Республики Башкортостан </w:t>
      </w:r>
      <w:r w:rsidRPr="00B94960">
        <w:rPr>
          <w:b/>
          <w:sz w:val="28"/>
          <w:szCs w:val="28"/>
          <w:lang w:val="ba-RU"/>
        </w:rPr>
        <w:t>решил: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1. Утвердить Порядок принятия решения о применении мер ответственности к депутату Совета сельского поселения Ивано-Казанский сельсовет</w:t>
      </w:r>
      <w:r w:rsidRPr="00B94960">
        <w:rPr>
          <w:b/>
          <w:sz w:val="28"/>
          <w:szCs w:val="28"/>
        </w:rPr>
        <w:t xml:space="preserve"> </w:t>
      </w:r>
      <w:r w:rsidRPr="00B94960">
        <w:rPr>
          <w:sz w:val="28"/>
          <w:szCs w:val="28"/>
        </w:rPr>
        <w:t>муниципального района Иглинский район Республики Башкортостан согласно приложению к настоящему решению.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2. Обнародовать настоящее решение на информационном стенде в здании Администрации сельского поселения Ивано-Казанский сельсовет муниципального района Иглинский район Республики Башкортостан, опубликовать на официальном сайте Администрации сельского поселения Ивано-Казанский сельсовет муниципального района Иглинский район Республики Башкортостан http://www.ivano-kazanka.ru/..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3. </w:t>
      </w:r>
      <w:proofErr w:type="gramStart"/>
      <w:r w:rsidRPr="00B94960">
        <w:rPr>
          <w:sz w:val="28"/>
          <w:szCs w:val="28"/>
        </w:rPr>
        <w:t>Контроль за</w:t>
      </w:r>
      <w:proofErr w:type="gramEnd"/>
      <w:r w:rsidRPr="00B94960">
        <w:rPr>
          <w:sz w:val="28"/>
          <w:szCs w:val="28"/>
        </w:rPr>
        <w:t xml:space="preserve"> исполнением настоящего решения возложить на </w:t>
      </w:r>
      <w:bookmarkStart w:id="0" w:name="_GoBack"/>
      <w:r w:rsidRPr="00B94960">
        <w:rPr>
          <w:sz w:val="28"/>
          <w:szCs w:val="28"/>
        </w:rPr>
        <w:t>комиссию по соблюдению Регламента Совета, статуса и этики депутата Совета сельского поселения</w:t>
      </w:r>
      <w:bookmarkEnd w:id="0"/>
      <w:r w:rsidRPr="00B94960">
        <w:rPr>
          <w:sz w:val="28"/>
          <w:szCs w:val="28"/>
        </w:rPr>
        <w:t xml:space="preserve"> Ивано-Казанский сельсовет</w:t>
      </w:r>
      <w:r w:rsidRPr="00B94960">
        <w:rPr>
          <w:b/>
          <w:sz w:val="28"/>
          <w:szCs w:val="28"/>
        </w:rPr>
        <w:t xml:space="preserve"> </w:t>
      </w:r>
      <w:r w:rsidRPr="00B94960">
        <w:rPr>
          <w:sz w:val="28"/>
          <w:szCs w:val="28"/>
          <w:lang w:val="ba-RU"/>
        </w:rPr>
        <w:t>муниципального района Иглинский район Республики Башкортостан (председатель – Григорьев В.И.)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</w:p>
    <w:p w:rsidR="00041818" w:rsidRPr="00041818" w:rsidRDefault="00A03AE5" w:rsidP="00041818">
      <w:pPr>
        <w:rPr>
          <w:sz w:val="28"/>
          <w:szCs w:val="20"/>
        </w:rPr>
      </w:pPr>
      <w:r>
        <w:rPr>
          <w:sz w:val="28"/>
          <w:szCs w:val="20"/>
        </w:rPr>
        <w:t>Глава сельского поселения</w:t>
      </w:r>
      <w:r w:rsidR="001D0E87">
        <w:rPr>
          <w:sz w:val="28"/>
          <w:szCs w:val="20"/>
        </w:rPr>
        <w:t xml:space="preserve">                                                                     А.А. Куклин</w:t>
      </w:r>
    </w:p>
    <w:p w:rsidR="001D0E87" w:rsidRDefault="001D0E87" w:rsidP="00041818">
      <w:pPr>
        <w:rPr>
          <w:sz w:val="28"/>
          <w:szCs w:val="20"/>
        </w:rPr>
      </w:pPr>
    </w:p>
    <w:p w:rsidR="00B94960" w:rsidRDefault="00C64FCF" w:rsidP="00924810">
      <w:pPr>
        <w:rPr>
          <w:sz w:val="28"/>
          <w:szCs w:val="20"/>
        </w:rPr>
      </w:pPr>
      <w:r>
        <w:rPr>
          <w:sz w:val="28"/>
          <w:szCs w:val="20"/>
        </w:rPr>
        <w:t>13</w:t>
      </w:r>
      <w:r w:rsidR="00041818" w:rsidRPr="00041818">
        <w:rPr>
          <w:sz w:val="28"/>
          <w:szCs w:val="20"/>
        </w:rPr>
        <w:t xml:space="preserve"> </w:t>
      </w:r>
      <w:r>
        <w:rPr>
          <w:sz w:val="28"/>
          <w:szCs w:val="20"/>
        </w:rPr>
        <w:t>апреля</w:t>
      </w:r>
      <w:r w:rsidR="00041818" w:rsidRPr="00041818">
        <w:rPr>
          <w:sz w:val="28"/>
          <w:szCs w:val="20"/>
        </w:rPr>
        <w:t xml:space="preserve"> 20</w:t>
      </w:r>
      <w:r w:rsidR="00480058">
        <w:rPr>
          <w:sz w:val="28"/>
          <w:szCs w:val="20"/>
        </w:rPr>
        <w:t>20</w:t>
      </w:r>
      <w:r w:rsidR="00041818" w:rsidRPr="00041818">
        <w:rPr>
          <w:sz w:val="28"/>
          <w:szCs w:val="20"/>
        </w:rPr>
        <w:t xml:space="preserve"> года</w:t>
      </w:r>
    </w:p>
    <w:p w:rsidR="00B94960" w:rsidRDefault="00B94960" w:rsidP="00924810">
      <w:pPr>
        <w:rPr>
          <w:sz w:val="28"/>
          <w:szCs w:val="20"/>
        </w:rPr>
      </w:pPr>
    </w:p>
    <w:p w:rsidR="001D0E87" w:rsidRPr="00B94960" w:rsidRDefault="00032611" w:rsidP="00924810">
      <w:pPr>
        <w:rPr>
          <w:sz w:val="28"/>
          <w:szCs w:val="20"/>
        </w:rPr>
      </w:pPr>
      <w:r>
        <w:rPr>
          <w:sz w:val="28"/>
          <w:szCs w:val="20"/>
        </w:rPr>
        <w:t xml:space="preserve">№ </w:t>
      </w:r>
      <w:r w:rsidR="00C64FCF">
        <w:rPr>
          <w:sz w:val="28"/>
          <w:szCs w:val="20"/>
        </w:rPr>
        <w:t>7</w:t>
      </w:r>
      <w:r w:rsidR="00B94960">
        <w:rPr>
          <w:sz w:val="28"/>
          <w:szCs w:val="20"/>
        </w:rPr>
        <w:t>5</w:t>
      </w:r>
    </w:p>
    <w:p w:rsidR="00B94960" w:rsidRPr="00B94960" w:rsidRDefault="00B94960" w:rsidP="00B94960">
      <w:pPr>
        <w:ind w:left="5670"/>
        <w:contextualSpacing/>
      </w:pPr>
      <w:r w:rsidRPr="00B94960">
        <w:lastRenderedPageBreak/>
        <w:t xml:space="preserve">Приложение </w:t>
      </w:r>
    </w:p>
    <w:p w:rsidR="00B94960" w:rsidRPr="00B94960" w:rsidRDefault="00B94960" w:rsidP="00B94960">
      <w:pPr>
        <w:ind w:left="5670"/>
        <w:contextualSpacing/>
      </w:pPr>
      <w:r w:rsidRPr="00B94960">
        <w:t xml:space="preserve">к решению Совета </w:t>
      </w:r>
    </w:p>
    <w:p w:rsidR="00B94960" w:rsidRPr="00B94960" w:rsidRDefault="00B94960" w:rsidP="00B94960">
      <w:pPr>
        <w:ind w:left="5670"/>
        <w:contextualSpacing/>
      </w:pPr>
      <w:r w:rsidRPr="00B94960">
        <w:t xml:space="preserve">сельского поселения </w:t>
      </w:r>
    </w:p>
    <w:p w:rsidR="00B94960" w:rsidRPr="00B94960" w:rsidRDefault="00B94960" w:rsidP="00B94960">
      <w:pPr>
        <w:ind w:left="5670"/>
        <w:contextualSpacing/>
      </w:pPr>
      <w:r w:rsidRPr="00B94960">
        <w:t>Ивано-Казанский сельсовет</w:t>
      </w:r>
    </w:p>
    <w:p w:rsidR="00B94960" w:rsidRPr="00B94960" w:rsidRDefault="00B94960" w:rsidP="00B94960">
      <w:pPr>
        <w:ind w:left="5670"/>
        <w:contextualSpacing/>
      </w:pPr>
      <w:r w:rsidRPr="00B94960">
        <w:t xml:space="preserve">муниципального района </w:t>
      </w:r>
    </w:p>
    <w:p w:rsidR="00B94960" w:rsidRPr="00B94960" w:rsidRDefault="00B94960" w:rsidP="00B94960">
      <w:pPr>
        <w:ind w:left="5670"/>
        <w:contextualSpacing/>
      </w:pPr>
      <w:r w:rsidRPr="00B94960">
        <w:t xml:space="preserve">Иглинский район </w:t>
      </w:r>
    </w:p>
    <w:p w:rsidR="00B94960" w:rsidRPr="00B94960" w:rsidRDefault="00B94960" w:rsidP="00B94960">
      <w:pPr>
        <w:ind w:left="5670"/>
        <w:contextualSpacing/>
      </w:pPr>
      <w:r w:rsidRPr="00B94960">
        <w:t>Республики Башкортостан</w:t>
      </w:r>
    </w:p>
    <w:p w:rsidR="00B94960" w:rsidRPr="00B94960" w:rsidRDefault="00B94960" w:rsidP="00B94960">
      <w:pPr>
        <w:ind w:left="5670"/>
        <w:contextualSpacing/>
      </w:pPr>
      <w:r>
        <w:t>от 13 апреля</w:t>
      </w:r>
      <w:r w:rsidRPr="00B94960">
        <w:t xml:space="preserve"> 20</w:t>
      </w:r>
      <w:r>
        <w:t>20</w:t>
      </w:r>
      <w:r w:rsidRPr="00B94960">
        <w:t xml:space="preserve"> года № </w:t>
      </w:r>
      <w:r>
        <w:t>75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</w:p>
    <w:p w:rsidR="00B94960" w:rsidRPr="00B94960" w:rsidRDefault="00B94960" w:rsidP="00B94960">
      <w:pPr>
        <w:contextualSpacing/>
        <w:jc w:val="center"/>
        <w:rPr>
          <w:b/>
          <w:sz w:val="28"/>
          <w:szCs w:val="28"/>
        </w:rPr>
      </w:pPr>
      <w:r w:rsidRPr="00B94960">
        <w:rPr>
          <w:b/>
          <w:sz w:val="28"/>
          <w:szCs w:val="28"/>
        </w:rPr>
        <w:t>ПОРЯДОК</w:t>
      </w:r>
    </w:p>
    <w:p w:rsidR="00B94960" w:rsidRPr="00B94960" w:rsidRDefault="00B94960" w:rsidP="00B94960">
      <w:pPr>
        <w:contextualSpacing/>
        <w:jc w:val="center"/>
        <w:rPr>
          <w:b/>
          <w:sz w:val="28"/>
          <w:szCs w:val="28"/>
        </w:rPr>
      </w:pPr>
      <w:r w:rsidRPr="00B94960">
        <w:rPr>
          <w:b/>
          <w:sz w:val="28"/>
          <w:szCs w:val="28"/>
        </w:rPr>
        <w:t xml:space="preserve">принятия решения о применении мер ответственности к депутату Совета сельского поселения Ивано-Казанский сельсовет муниципального района Иглинский район Республики Башкортостан 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1. </w:t>
      </w:r>
      <w:proofErr w:type="gramStart"/>
      <w:r w:rsidRPr="00B94960">
        <w:rPr>
          <w:sz w:val="28"/>
          <w:szCs w:val="28"/>
        </w:rPr>
        <w:t>Настоящим Порядком принятия решения о применении к депутату Совета сельского поселения Ивано-Казанский сельсовет</w:t>
      </w:r>
      <w:r w:rsidRPr="00B94960">
        <w:rPr>
          <w:b/>
          <w:sz w:val="28"/>
          <w:szCs w:val="28"/>
        </w:rPr>
        <w:t xml:space="preserve"> </w:t>
      </w:r>
      <w:r w:rsidRPr="00B94960">
        <w:rPr>
          <w:sz w:val="28"/>
          <w:szCs w:val="28"/>
        </w:rPr>
        <w:t>муниципального района Иглинский район Республики Башкортостан (далее соответственно — депутат, Совет) мер ответственности определяется порядок принятия решения о применении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Pr="00B94960">
        <w:rPr>
          <w:sz w:val="28"/>
          <w:szCs w:val="28"/>
        </w:rPr>
        <w:t xml:space="preserve"> своих супруги (супруга) и несовершеннолетних детей, если искажение этих сведений является несущественным, мер ответственности.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2. </w:t>
      </w:r>
      <w:proofErr w:type="gramStart"/>
      <w:r w:rsidRPr="00B94960">
        <w:rPr>
          <w:sz w:val="28"/>
          <w:szCs w:val="28"/>
        </w:rPr>
        <w:t>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указанные в части 7.3-1 статьи 40 Федерального закона от 6 октября 2003 года</w:t>
      </w:r>
      <w:proofErr w:type="gramEnd"/>
      <w:r w:rsidRPr="00B94960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 (далее — меры  юридической ответственности).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3. </w:t>
      </w:r>
      <w:proofErr w:type="gramStart"/>
      <w:r w:rsidRPr="00B94960">
        <w:rPr>
          <w:sz w:val="28"/>
          <w:szCs w:val="28"/>
        </w:rPr>
        <w:t>Решение Совета о применении мер юридической ответственности к  депутату принимается не позднее шести месяцев со дня поступления в Совет обращения Главы Республики Башкортостан, предусмотренного частью 2 статьи 12.5 Закона Республики Башкортостан от 18 марта 2005 года № 162 «О местном самоуправлении в Республике Башкортостан», и не позднее трех лет со дня представления депутатом сведений о своих доходах, расходах, об имуществе и</w:t>
      </w:r>
      <w:proofErr w:type="gramEnd"/>
      <w:r w:rsidRPr="00B94960">
        <w:rPr>
          <w:sz w:val="28"/>
          <w:szCs w:val="28"/>
        </w:rPr>
        <w:t xml:space="preserve"> </w:t>
      </w:r>
      <w:proofErr w:type="gramStart"/>
      <w:r w:rsidRPr="00B94960">
        <w:rPr>
          <w:sz w:val="28"/>
          <w:szCs w:val="28"/>
        </w:rPr>
        <w:t>обязательствах</w:t>
      </w:r>
      <w:proofErr w:type="gramEnd"/>
      <w:r w:rsidRPr="00B94960">
        <w:rPr>
          <w:sz w:val="28"/>
          <w:szCs w:val="28"/>
        </w:rPr>
        <w:t xml:space="preserve">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Днем появления основания для применения мер юридической ответственности является день поступления в Совет обращения Главы Республики Башкортостан с заявлением о применении мер юридической ответственности к депутату. 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4. При поступлении в Совет обращения Главы Республики Башкортостан глава сельского поселения в течение 5 рабочих дней: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lastRenderedPageBreak/>
        <w:t>письменно уведомляет депутата, в отношении которого поступило обращение, о содержании поступившего обращения, а также о дате, времени и месте его рассмотрения;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предлагает лицу, в отношении которого поступило заявление дать письменные пояснения по существу выявленных нарушений, которые будут оглашены при рассмотрении обращения Советом.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Уведомление направляется не </w:t>
      </w:r>
      <w:proofErr w:type="gramStart"/>
      <w:r w:rsidRPr="00B94960">
        <w:rPr>
          <w:sz w:val="28"/>
          <w:szCs w:val="28"/>
        </w:rPr>
        <w:t>позднее</w:t>
      </w:r>
      <w:proofErr w:type="gramEnd"/>
      <w:r w:rsidRPr="00B94960">
        <w:rPr>
          <w:sz w:val="28"/>
          <w:szCs w:val="28"/>
        </w:rPr>
        <w:t xml:space="preserve"> чем за три рабочих дня до заседания Совета.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5. Депутату, в отношении которого на заседании Совета рассматривается вопрос о применении мер юридической ответственности, предоставляется слово для выступления.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6. Решение Совета о применении мер юридической ответственности к депутату принимается большинством голосов от установленной численности депутатов, тайным голосованием и подписывается главой сельского поселения.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Депутат, в отношении которого рассматривается вопрос о применении мер юридической ответственности, не принимает участия в голосовании.  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В случае отсутствия депутата, в отношении которого рассматривается вопрос о применении мер юридической ответственности, и который был надлежащим образом уведомлен о дате и времени рассмотрения, решение принимается без его участия.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7. В случае принятия решения о применении мер юридической ответственности к главе сельского поселения, данное решение подписывается депутатом, председательствующим на заседании Совета.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 xml:space="preserve">8. </w:t>
      </w:r>
      <w:proofErr w:type="gramStart"/>
      <w:r w:rsidRPr="00B94960">
        <w:rPr>
          <w:sz w:val="28"/>
          <w:szCs w:val="28"/>
        </w:rPr>
        <w:t>Копия решения о применении мер юридической ответственности к депутату в течение 10 рабочих дней со дня его принятия размещается на официальном сайте органов местного самоуправления сельского поселения Ивано-Казанский сельсовет</w:t>
      </w:r>
      <w:r w:rsidRPr="00B94960">
        <w:rPr>
          <w:b/>
          <w:sz w:val="28"/>
          <w:szCs w:val="28"/>
        </w:rPr>
        <w:t xml:space="preserve"> </w:t>
      </w:r>
      <w:r w:rsidRPr="00B94960">
        <w:rPr>
          <w:sz w:val="28"/>
          <w:szCs w:val="28"/>
        </w:rPr>
        <w:t>муниципального района Иглинский район Республики Башкортостан в информационно-телекоммуникационной сети «Интернет» и (или) на информационном стенде в здании Администрации сельского поселения и вручается лицу, в отношении которого рассматривался вопрос, либо направляется заказным</w:t>
      </w:r>
      <w:proofErr w:type="gramEnd"/>
      <w:r w:rsidRPr="00B94960">
        <w:rPr>
          <w:sz w:val="28"/>
          <w:szCs w:val="28"/>
        </w:rPr>
        <w:t xml:space="preserve"> письмом.</w:t>
      </w:r>
    </w:p>
    <w:p w:rsidR="00B94960" w:rsidRPr="00B94960" w:rsidRDefault="00B94960" w:rsidP="00B94960">
      <w:pPr>
        <w:ind w:firstLine="851"/>
        <w:contextualSpacing/>
        <w:jc w:val="both"/>
        <w:rPr>
          <w:sz w:val="28"/>
          <w:szCs w:val="28"/>
        </w:rPr>
      </w:pPr>
      <w:r w:rsidRPr="00B94960">
        <w:rPr>
          <w:sz w:val="28"/>
          <w:szCs w:val="28"/>
        </w:rPr>
        <w:t>Кроме того, копия решения направляется Главе Республики Башкортостан.</w:t>
      </w:r>
    </w:p>
    <w:p w:rsidR="00B94960" w:rsidRPr="00B94960" w:rsidRDefault="00B94960" w:rsidP="00B94960">
      <w:pPr>
        <w:contextualSpacing/>
        <w:jc w:val="both"/>
        <w:rPr>
          <w:sz w:val="28"/>
          <w:szCs w:val="28"/>
        </w:rPr>
      </w:pPr>
    </w:p>
    <w:p w:rsidR="001D0E87" w:rsidRDefault="001D0E87" w:rsidP="00924810"/>
    <w:p w:rsidR="001D0E87" w:rsidRDefault="001D0E87" w:rsidP="00924810"/>
    <w:p w:rsidR="001D0E87" w:rsidRPr="00041818" w:rsidRDefault="001D0E87" w:rsidP="001D0E87">
      <w:pPr>
        <w:rPr>
          <w:b/>
          <w:sz w:val="28"/>
          <w:szCs w:val="20"/>
        </w:rPr>
      </w:pPr>
    </w:p>
    <w:p w:rsidR="001D0E87" w:rsidRDefault="001D0E87" w:rsidP="00924810"/>
    <w:sectPr w:rsidR="001D0E87" w:rsidSect="00B94960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F9"/>
    <w:rsid w:val="00032611"/>
    <w:rsid w:val="00041818"/>
    <w:rsid w:val="000901CC"/>
    <w:rsid w:val="000B3AF9"/>
    <w:rsid w:val="001D0E87"/>
    <w:rsid w:val="002952CF"/>
    <w:rsid w:val="00412BCC"/>
    <w:rsid w:val="00480058"/>
    <w:rsid w:val="00924810"/>
    <w:rsid w:val="00A03AE5"/>
    <w:rsid w:val="00A36D8C"/>
    <w:rsid w:val="00A710D4"/>
    <w:rsid w:val="00B94960"/>
    <w:rsid w:val="00C64FCF"/>
    <w:rsid w:val="00CE4ECC"/>
    <w:rsid w:val="00F612B2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18</cp:revision>
  <cp:lastPrinted>2020-03-02T04:32:00Z</cp:lastPrinted>
  <dcterms:created xsi:type="dcterms:W3CDTF">2018-04-05T09:24:00Z</dcterms:created>
  <dcterms:modified xsi:type="dcterms:W3CDTF">2020-04-24T10:07:00Z</dcterms:modified>
</cp:coreProperties>
</file>