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176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F51301" w:rsidRPr="007B55D5" w:rsidTr="00845302">
        <w:trPr>
          <w:trHeight w:val="241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1301" w:rsidRPr="007B55D5" w:rsidRDefault="00F51301" w:rsidP="008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БАШ</w:t>
            </w:r>
            <w:r w:rsidRPr="007B55D5">
              <w:rPr>
                <w:rFonts w:ascii="a_Timer Bashkir" w:eastAsia="Times New Roman" w:hAnsi="a_Timer Bashkir" w:cs="Times New Roman"/>
                <w:b/>
                <w:lang w:eastAsia="ru-RU"/>
              </w:rPr>
              <w:t>Ҡ</w:t>
            </w: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ОРТОСТАН РЕСПУБЛИКАҺ</w:t>
            </w:r>
            <w:proofErr w:type="gramStart"/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proofErr w:type="gramEnd"/>
          </w:p>
          <w:p w:rsidR="00F51301" w:rsidRPr="007B55D5" w:rsidRDefault="00F51301" w:rsidP="008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ИГЛИН РАЙОНЫ</w:t>
            </w:r>
          </w:p>
          <w:p w:rsidR="00F51301" w:rsidRPr="007B55D5" w:rsidRDefault="00F51301" w:rsidP="008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 РАЙОНЫНЫҢ</w:t>
            </w:r>
          </w:p>
          <w:p w:rsidR="00F51301" w:rsidRPr="007B55D5" w:rsidRDefault="00F51301" w:rsidP="008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ИВАНО-КАЗАНКА АУЫЛ СОВЕТЫ</w:t>
            </w:r>
          </w:p>
          <w:p w:rsidR="00F51301" w:rsidRPr="007B55D5" w:rsidRDefault="00F51301" w:rsidP="008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АУЫЛ БИЛƏМƏҺЕ СОВЕТЫ</w:t>
            </w:r>
          </w:p>
          <w:p w:rsidR="00F51301" w:rsidRPr="007B55D5" w:rsidRDefault="00F51301" w:rsidP="008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F51301" w:rsidRPr="007B55D5" w:rsidRDefault="00F51301" w:rsidP="008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452402, Ивано-Казанка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ауылы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Ү</w:t>
            </w:r>
            <w:r w:rsidRPr="007B55D5">
              <w:rPr>
                <w:rFonts w:ascii="a_Timer Bashkir" w:eastAsia="Times New Roman" w:hAnsi="a_Timer Bashkir" w:cs="Times New Roman"/>
                <w:b/>
                <w:sz w:val="18"/>
                <w:szCs w:val="18"/>
                <w:lang w:eastAsia="ru-RU"/>
              </w:rPr>
              <w:t>ҙ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әк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урам</w:t>
            </w:r>
            <w:r w:rsidR="008453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 14</w:t>
            </w:r>
          </w:p>
          <w:p w:rsidR="00F51301" w:rsidRPr="007B55D5" w:rsidRDefault="00F51301" w:rsidP="008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тел./факс (34795) 2-79-45</w:t>
            </w:r>
          </w:p>
          <w:p w:rsidR="00F51301" w:rsidRPr="007B55D5" w:rsidRDefault="00F51301" w:rsidP="008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e-mail: ivkazanka@bk.ru</w:t>
            </w:r>
          </w:p>
          <w:p w:rsidR="00F51301" w:rsidRPr="007B55D5" w:rsidRDefault="00F51301" w:rsidP="00816575">
            <w:pPr>
              <w:spacing w:after="0" w:line="240" w:lineRule="auto"/>
              <w:jc w:val="center"/>
              <w:rPr>
                <w:rFonts w:ascii="a_Timer Bashkir" w:eastAsia="Times New Roman" w:hAnsi="a_Timer Bashkir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1301" w:rsidRPr="007B55D5" w:rsidRDefault="00F51301" w:rsidP="008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51301" w:rsidRPr="007B55D5" w:rsidRDefault="00F51301" w:rsidP="008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4FDF64E" wp14:editId="1DDED43F">
                  <wp:extent cx="600075" cy="704850"/>
                  <wp:effectExtent l="0" t="0" r="9525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1301" w:rsidRPr="007B55D5" w:rsidRDefault="00F51301" w:rsidP="008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СОВЕТ СЕЛЬСКОГО ПОСЕЛЕНИЯ</w:t>
            </w:r>
          </w:p>
          <w:p w:rsidR="00F51301" w:rsidRPr="007B55D5" w:rsidRDefault="00F51301" w:rsidP="008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ИВАНО-КАЗАНСКИЙ СЕЛЬСОВЕТ МУНИЦИПАЛЬНОГО РАЙОНА ИГЛИНСКИЙ РАЙОН </w:t>
            </w:r>
          </w:p>
          <w:p w:rsidR="00F51301" w:rsidRPr="007B55D5" w:rsidRDefault="00F51301" w:rsidP="008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РЕСПУБЛИКИ БАШКОРТОСТАН</w:t>
            </w:r>
          </w:p>
          <w:p w:rsidR="00F51301" w:rsidRPr="007B55D5" w:rsidRDefault="00F51301" w:rsidP="008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F51301" w:rsidRPr="007B55D5" w:rsidRDefault="00F51301" w:rsidP="008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452402, с. Ивано-Казанка ул. Центральная, 14</w:t>
            </w:r>
          </w:p>
          <w:p w:rsidR="00F51301" w:rsidRPr="007B55D5" w:rsidRDefault="00F51301" w:rsidP="008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тел./факс (34795) 2-79-45</w:t>
            </w:r>
          </w:p>
          <w:p w:rsidR="00F51301" w:rsidRPr="007B55D5" w:rsidRDefault="00F51301" w:rsidP="008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e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mail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ivkazanka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@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bk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ru</w:t>
            </w:r>
            <w:proofErr w:type="spellEnd"/>
          </w:p>
        </w:tc>
      </w:tr>
      <w:tr w:rsidR="00F51301" w:rsidRPr="007B55D5" w:rsidTr="00845302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1301" w:rsidRPr="007B55D5" w:rsidRDefault="00F51301" w:rsidP="00816575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</w:pPr>
          </w:p>
          <w:p w:rsidR="00F51301" w:rsidRPr="007B55D5" w:rsidRDefault="00F51301" w:rsidP="008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5D5">
              <w:rPr>
                <w:rFonts w:ascii="Lucida Sans Unicode" w:eastAsia="Times New Roman" w:hAnsi="Lucida Sans Unicode" w:cs="Lucida Sans Unicode"/>
                <w:b/>
                <w:sz w:val="28"/>
                <w:szCs w:val="28"/>
                <w:lang w:eastAsia="ru-RU"/>
              </w:rPr>
              <w:t>Ҡ</w:t>
            </w:r>
            <w:r w:rsidRPr="007B55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1301" w:rsidRPr="007B55D5" w:rsidRDefault="00F51301" w:rsidP="00816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1301" w:rsidRPr="007B55D5" w:rsidRDefault="00F51301" w:rsidP="00816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1301" w:rsidRPr="007B55D5" w:rsidRDefault="00F51301" w:rsidP="008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1301" w:rsidRPr="007B55D5" w:rsidRDefault="00F51301" w:rsidP="008165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F51301" w:rsidRPr="007B55D5" w:rsidRDefault="00F51301" w:rsidP="008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РЕШЕНИЕ</w:t>
            </w:r>
          </w:p>
        </w:tc>
      </w:tr>
    </w:tbl>
    <w:p w:rsidR="00F51301" w:rsidRPr="007B55D5" w:rsidRDefault="00F51301" w:rsidP="00F51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 сельского поселения Ивано-Казанский сельсовет</w:t>
      </w:r>
    </w:p>
    <w:p w:rsidR="00F51301" w:rsidRPr="007B55D5" w:rsidRDefault="00F51301" w:rsidP="00F51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Иглинский район Республики Башкортостан</w:t>
      </w:r>
    </w:p>
    <w:p w:rsidR="00FD3365" w:rsidRDefault="00FD3365" w:rsidP="00FA542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5693" w:rsidRPr="002A5693" w:rsidRDefault="002A5693" w:rsidP="002A569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A5693">
        <w:rPr>
          <w:rFonts w:ascii="Times New Roman" w:eastAsia="Calibri" w:hAnsi="Times New Roman" w:cs="Times New Roman"/>
          <w:b/>
          <w:sz w:val="28"/>
          <w:szCs w:val="28"/>
        </w:rPr>
        <w:t xml:space="preserve">О назначении старосты деревни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Родники </w:t>
      </w:r>
      <w:r w:rsidRPr="002A5693">
        <w:rPr>
          <w:rFonts w:ascii="Times New Roman" w:eastAsia="Calibri" w:hAnsi="Times New Roman" w:cs="Times New Roman"/>
          <w:b/>
          <w:sz w:val="28"/>
          <w:szCs w:val="28"/>
        </w:rPr>
        <w:t xml:space="preserve">сельского поселения </w:t>
      </w:r>
      <w:r>
        <w:rPr>
          <w:rFonts w:ascii="Times New Roman" w:eastAsia="Calibri" w:hAnsi="Times New Roman" w:cs="Times New Roman"/>
          <w:b/>
          <w:sz w:val="28"/>
          <w:szCs w:val="28"/>
        </w:rPr>
        <w:t>Ивано-Казанский</w:t>
      </w:r>
      <w:r w:rsidRPr="002A5693">
        <w:rPr>
          <w:rFonts w:ascii="Times New Roman" w:eastAsia="Calibri" w:hAnsi="Times New Roman" w:cs="Times New Roman"/>
          <w:b/>
          <w:sz w:val="28"/>
          <w:szCs w:val="28"/>
        </w:rPr>
        <w:t xml:space="preserve"> сельсовет муниципального района Иглинский район Республики Башкортостан </w:t>
      </w:r>
    </w:p>
    <w:p w:rsidR="002A5693" w:rsidRPr="002A5693" w:rsidRDefault="002A5693" w:rsidP="002A569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A5693" w:rsidRPr="002A5693" w:rsidRDefault="002A5693" w:rsidP="002A56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A5693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ст. 27.1 Федерального закона от 06.10.2003 «Об общих принципах организации местного самоуправления в Российской Федерации», п. 2 ст. 10.1. Устава сельского поселения </w:t>
      </w:r>
      <w:r>
        <w:rPr>
          <w:rFonts w:ascii="Times New Roman" w:eastAsia="Calibri" w:hAnsi="Times New Roman" w:cs="Times New Roman"/>
          <w:sz w:val="28"/>
          <w:szCs w:val="28"/>
        </w:rPr>
        <w:t>Ивано-Казанский</w:t>
      </w:r>
      <w:r w:rsidRPr="002A5693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Башкортостан, на основании протокола схода граждан деревни </w:t>
      </w:r>
      <w:r>
        <w:rPr>
          <w:rFonts w:ascii="Times New Roman" w:eastAsia="Calibri" w:hAnsi="Times New Roman" w:cs="Times New Roman"/>
          <w:sz w:val="28"/>
          <w:szCs w:val="28"/>
        </w:rPr>
        <w:t>Родники</w:t>
      </w:r>
      <w:r w:rsidRPr="002A5693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>
        <w:rPr>
          <w:rFonts w:ascii="Times New Roman" w:eastAsia="Calibri" w:hAnsi="Times New Roman" w:cs="Times New Roman"/>
          <w:sz w:val="28"/>
          <w:szCs w:val="28"/>
        </w:rPr>
        <w:t>04</w:t>
      </w:r>
      <w:r w:rsidRPr="002A56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мая</w:t>
      </w:r>
      <w:r w:rsidRPr="002A5693">
        <w:rPr>
          <w:rFonts w:ascii="Times New Roman" w:eastAsia="Calibri" w:hAnsi="Times New Roman" w:cs="Times New Roman"/>
          <w:sz w:val="28"/>
          <w:szCs w:val="28"/>
        </w:rPr>
        <w:t xml:space="preserve"> 2019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2A5693">
        <w:rPr>
          <w:rFonts w:ascii="Times New Roman" w:eastAsia="Calibri" w:hAnsi="Times New Roman" w:cs="Times New Roman"/>
          <w:sz w:val="28"/>
          <w:szCs w:val="28"/>
        </w:rPr>
        <w:t xml:space="preserve">г. Совет сельского поселения </w:t>
      </w:r>
      <w:r>
        <w:rPr>
          <w:rFonts w:ascii="Times New Roman" w:eastAsia="Calibri" w:hAnsi="Times New Roman" w:cs="Times New Roman"/>
          <w:sz w:val="28"/>
          <w:szCs w:val="28"/>
        </w:rPr>
        <w:t>Ивано-Казанский</w:t>
      </w:r>
      <w:r w:rsidRPr="002A5693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</w:t>
      </w:r>
      <w:r w:rsidRPr="002A5693">
        <w:rPr>
          <w:rFonts w:ascii="Times New Roman" w:eastAsia="Calibri" w:hAnsi="Times New Roman" w:cs="Times New Roman"/>
          <w:b/>
          <w:sz w:val="28"/>
          <w:szCs w:val="28"/>
        </w:rPr>
        <w:t>решил:</w:t>
      </w:r>
    </w:p>
    <w:p w:rsidR="002A5693" w:rsidRPr="002A5693" w:rsidRDefault="002A5693" w:rsidP="002A56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5693" w:rsidRPr="002A5693" w:rsidRDefault="002A5693" w:rsidP="002A56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A5693">
        <w:rPr>
          <w:rFonts w:ascii="Times New Roman" w:eastAsia="Calibri" w:hAnsi="Times New Roman" w:cs="Times New Roman"/>
          <w:sz w:val="28"/>
          <w:szCs w:val="28"/>
        </w:rPr>
        <w:t xml:space="preserve">1. Назначить старостой деревни </w:t>
      </w:r>
      <w:r>
        <w:rPr>
          <w:rFonts w:ascii="Times New Roman" w:eastAsia="Calibri" w:hAnsi="Times New Roman" w:cs="Times New Roman"/>
          <w:sz w:val="28"/>
          <w:szCs w:val="28"/>
        </w:rPr>
        <w:t>Родники</w:t>
      </w:r>
      <w:r w:rsidRPr="002A5693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eastAsia="Calibri" w:hAnsi="Times New Roman" w:cs="Times New Roman"/>
          <w:sz w:val="28"/>
          <w:szCs w:val="28"/>
        </w:rPr>
        <w:t>Ивано-Казанский</w:t>
      </w:r>
      <w:r w:rsidRPr="002A5693">
        <w:rPr>
          <w:rFonts w:ascii="Times New Roman" w:eastAsia="Calibri" w:hAnsi="Times New Roman" w:cs="Times New Roman"/>
          <w:sz w:val="28"/>
          <w:szCs w:val="28"/>
        </w:rPr>
        <w:t xml:space="preserve">  сельсовет муниципального района Иглинский район Республики Башкортостан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Баюнкину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Елену Петровну</w:t>
      </w:r>
      <w:r w:rsidRPr="002A5693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2A5693" w:rsidRPr="002A5693" w:rsidRDefault="002A5693" w:rsidP="002A56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5693">
        <w:rPr>
          <w:rFonts w:ascii="Times New Roman" w:eastAsia="Calibri" w:hAnsi="Times New Roman" w:cs="Times New Roman"/>
          <w:sz w:val="28"/>
          <w:szCs w:val="28"/>
        </w:rPr>
        <w:t xml:space="preserve">2. Обнародовать настоящее решение на официальном сайте органов местного самоуправления сельского поселения </w:t>
      </w:r>
      <w:r>
        <w:rPr>
          <w:rFonts w:ascii="Times New Roman" w:eastAsia="Calibri" w:hAnsi="Times New Roman" w:cs="Times New Roman"/>
          <w:sz w:val="28"/>
          <w:szCs w:val="28"/>
        </w:rPr>
        <w:t>Ивано-Казанский</w:t>
      </w:r>
      <w:r w:rsidRPr="002A5693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и на информационном стенде в здании Администрации сельского поселения по адресу:  республика Башкортостан, Иглинский район, с.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Ивано-Казанка, ул. Центральная д.14</w:t>
      </w:r>
      <w:r w:rsidRPr="002A569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A5693" w:rsidRPr="002A5693" w:rsidRDefault="002A5693" w:rsidP="002A569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0260" w:rsidRPr="00160260" w:rsidRDefault="00160260" w:rsidP="0016026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D75CE" w:rsidRDefault="004D75CE" w:rsidP="00FC41F4">
      <w:pPr>
        <w:tabs>
          <w:tab w:val="left" w:pos="1120"/>
        </w:tabs>
        <w:spacing w:after="0" w:line="240" w:lineRule="auto"/>
        <w:ind w:right="20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FC41F4" w:rsidRPr="00463C06" w:rsidRDefault="00FC41F4" w:rsidP="00FC41F4">
      <w:pPr>
        <w:tabs>
          <w:tab w:val="left" w:pos="1120"/>
        </w:tabs>
        <w:spacing w:after="0" w:line="240" w:lineRule="auto"/>
        <w:ind w:right="20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63C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Глава сельского поселения                                                                    А.А. Куклин</w:t>
      </w:r>
    </w:p>
    <w:p w:rsidR="00FC41F4" w:rsidRPr="00463C06" w:rsidRDefault="00FC41F4" w:rsidP="00FC41F4">
      <w:pPr>
        <w:tabs>
          <w:tab w:val="left" w:pos="1120"/>
        </w:tabs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FC41F4" w:rsidRPr="00463C06" w:rsidRDefault="00D0273C" w:rsidP="00FC41F4">
      <w:pPr>
        <w:tabs>
          <w:tab w:val="left" w:pos="1120"/>
        </w:tabs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="001602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9</w:t>
      </w:r>
      <w:r w:rsidR="00FC41F4" w:rsidRPr="00463C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1602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июня</w:t>
      </w:r>
      <w:r w:rsidR="00FC41F4" w:rsidRPr="00463C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201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9</w:t>
      </w:r>
      <w:r w:rsidR="00FC41F4" w:rsidRPr="00463C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года</w:t>
      </w:r>
    </w:p>
    <w:p w:rsidR="00FC41F4" w:rsidRPr="00463C06" w:rsidRDefault="00FC41F4" w:rsidP="00FC41F4">
      <w:pPr>
        <w:tabs>
          <w:tab w:val="left" w:pos="1120"/>
        </w:tabs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D67DB" w:rsidRPr="002B4A60" w:rsidRDefault="00FC41F4" w:rsidP="002B4A60">
      <w:pPr>
        <w:tabs>
          <w:tab w:val="left" w:pos="1120"/>
        </w:tabs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63C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№  </w:t>
      </w:r>
      <w:r w:rsidR="00D027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</w:t>
      </w:r>
      <w:r w:rsidR="001602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="002A56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</w:t>
      </w:r>
    </w:p>
    <w:sectPr w:rsidR="00AD67DB" w:rsidRPr="002B4A60" w:rsidSect="00692CE6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A82"/>
    <w:rsid w:val="00055A82"/>
    <w:rsid w:val="00160260"/>
    <w:rsid w:val="002A5693"/>
    <w:rsid w:val="002B4A60"/>
    <w:rsid w:val="00463C06"/>
    <w:rsid w:val="004D75CE"/>
    <w:rsid w:val="00692CE6"/>
    <w:rsid w:val="00845302"/>
    <w:rsid w:val="00AD67DB"/>
    <w:rsid w:val="00D0273C"/>
    <w:rsid w:val="00F51301"/>
    <w:rsid w:val="00FA5422"/>
    <w:rsid w:val="00FC41F4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30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A542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30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A54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10</cp:revision>
  <cp:lastPrinted>2019-06-28T07:37:00Z</cp:lastPrinted>
  <dcterms:created xsi:type="dcterms:W3CDTF">2016-12-22T11:58:00Z</dcterms:created>
  <dcterms:modified xsi:type="dcterms:W3CDTF">2019-06-28T07:37:00Z</dcterms:modified>
</cp:coreProperties>
</file>