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924810" w:rsidTr="00543A04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452402, Ивано-Казанка </w:t>
            </w:r>
            <w:proofErr w:type="spellStart"/>
            <w:r>
              <w:rPr>
                <w:b/>
                <w:sz w:val="18"/>
                <w:szCs w:val="18"/>
              </w:rPr>
              <w:t>ауылы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Ү</w:t>
            </w:r>
            <w:r>
              <w:rPr>
                <w:rFonts w:ascii="a_Timer Bashkir" w:hAnsi="a_Timer Bashkir"/>
                <w:b/>
                <w:sz w:val="18"/>
                <w:szCs w:val="18"/>
              </w:rPr>
              <w:t>ҙ</w:t>
            </w:r>
            <w:r>
              <w:rPr>
                <w:b/>
                <w:sz w:val="18"/>
                <w:szCs w:val="18"/>
              </w:rPr>
              <w:t>ә</w:t>
            </w:r>
            <w:proofErr w:type="gramStart"/>
            <w:r>
              <w:rPr>
                <w:b/>
                <w:sz w:val="18"/>
                <w:szCs w:val="18"/>
              </w:rPr>
              <w:t>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урам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14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e-mail: ivkazanka@bk.ru</w:t>
            </w:r>
          </w:p>
          <w:p w:rsidR="00924810" w:rsidRDefault="00924810" w:rsidP="00543A04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</w:rPr>
            </w:pPr>
          </w:p>
          <w:p w:rsidR="00924810" w:rsidRDefault="00924810" w:rsidP="00543A0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7EFBB0E" wp14:editId="72E7F0C2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452402, с. Ивано-Казанка ул. Центральная, 14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ivkazanka</w:t>
            </w:r>
            <w:proofErr w:type="spellEnd"/>
            <w:r>
              <w:rPr>
                <w:b/>
                <w:sz w:val="18"/>
                <w:szCs w:val="18"/>
              </w:rPr>
              <w:t>@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bk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24810" w:rsidTr="00543A04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>
            <w:pPr>
              <w:jc w:val="center"/>
              <w:rPr>
                <w:rFonts w:ascii="TimBashk" w:hAnsi="TimBashk"/>
              </w:rPr>
            </w:pPr>
          </w:p>
          <w:p w:rsidR="00924810" w:rsidRDefault="00924810" w:rsidP="00543A04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/>
          <w:p w:rsidR="00924810" w:rsidRDefault="00924810" w:rsidP="00543A04"/>
          <w:p w:rsidR="00924810" w:rsidRDefault="00924810" w:rsidP="00543A04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>
            <w:pPr>
              <w:jc w:val="both"/>
              <w:rPr>
                <w:sz w:val="28"/>
                <w:szCs w:val="20"/>
              </w:rPr>
            </w:pPr>
          </w:p>
          <w:p w:rsidR="00924810" w:rsidRDefault="00924810" w:rsidP="00543A0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924810" w:rsidRDefault="00924810" w:rsidP="00924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сельского поселения Ивано-Казанский сельсовет</w:t>
      </w:r>
    </w:p>
    <w:p w:rsidR="00924810" w:rsidRDefault="00924810" w:rsidP="00924810">
      <w:pPr>
        <w:widowControl w:val="0"/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муниципального района Иглинский район Республики Башкортостан</w:t>
      </w:r>
      <w:r>
        <w:t xml:space="preserve">                                                                                                                                          </w:t>
      </w:r>
    </w:p>
    <w:p w:rsidR="00041818" w:rsidRPr="00041818" w:rsidRDefault="00041818" w:rsidP="00041818">
      <w:pPr>
        <w:rPr>
          <w:b/>
          <w:sz w:val="28"/>
          <w:szCs w:val="20"/>
        </w:rPr>
      </w:pPr>
    </w:p>
    <w:p w:rsidR="00635473" w:rsidRPr="00635473" w:rsidRDefault="00635473" w:rsidP="00635473">
      <w:pPr>
        <w:ind w:left="40" w:right="20" w:firstLine="811"/>
        <w:contextualSpacing/>
        <w:jc w:val="center"/>
        <w:rPr>
          <w:b/>
          <w:bCs/>
          <w:sz w:val="28"/>
          <w:szCs w:val="28"/>
        </w:rPr>
      </w:pPr>
      <w:r w:rsidRPr="00635473">
        <w:rPr>
          <w:b/>
          <w:bCs/>
          <w:sz w:val="28"/>
          <w:szCs w:val="28"/>
        </w:rPr>
        <w:t xml:space="preserve">Об утверждении Дополнительного соглашения к Соглашению между органами местного самоуправления муниципального района Иглинский район Республики Башкортостан и сельского поселения Ивано-Казанский сельсовет муниципального района Иглинский район Республики Башкортостан о передаче </w:t>
      </w:r>
      <w:r w:rsidR="00204740">
        <w:rPr>
          <w:b/>
          <w:bCs/>
          <w:sz w:val="28"/>
          <w:szCs w:val="28"/>
        </w:rPr>
        <w:t>сельскому поселению части полномочий муниципального района</w:t>
      </w:r>
    </w:p>
    <w:p w:rsidR="00CA6BAD" w:rsidRPr="00CA6BAD" w:rsidRDefault="00CA6BAD" w:rsidP="00635473">
      <w:pPr>
        <w:ind w:left="40" w:right="20" w:firstLine="811"/>
        <w:contextualSpacing/>
        <w:jc w:val="center"/>
        <w:rPr>
          <w:rFonts w:ascii="Calibri" w:eastAsia="Calibri" w:hAnsi="Calibri"/>
          <w:sz w:val="28"/>
          <w:szCs w:val="28"/>
          <w:shd w:val="clear" w:color="auto" w:fill="FFFFFF"/>
          <w:lang w:eastAsia="en-US"/>
        </w:rPr>
      </w:pPr>
    </w:p>
    <w:p w:rsidR="00CA6BAD" w:rsidRPr="00CA6BAD" w:rsidRDefault="00204740" w:rsidP="00CA6BAD">
      <w:pPr>
        <w:ind w:left="40" w:right="20" w:firstLine="811"/>
        <w:contextualSpacing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204740">
        <w:rPr>
          <w:sz w:val="28"/>
          <w:szCs w:val="28"/>
          <w:shd w:val="clear" w:color="auto" w:fill="FFFFFF"/>
        </w:rPr>
        <w:t xml:space="preserve">В соответствии с ч. 4 ст. 15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204740">
          <w:rPr>
            <w:sz w:val="28"/>
            <w:szCs w:val="28"/>
            <w:shd w:val="clear" w:color="auto" w:fill="FFFFFF"/>
          </w:rPr>
          <w:t>06 октября</w:t>
        </w:r>
        <w:r w:rsidRPr="00204740">
          <w:rPr>
            <w:spacing w:val="1"/>
            <w:sz w:val="28"/>
            <w:szCs w:val="28"/>
            <w:shd w:val="clear" w:color="auto" w:fill="FFFFFF"/>
          </w:rPr>
          <w:t xml:space="preserve"> </w:t>
        </w:r>
        <w:r w:rsidRPr="00204740">
          <w:rPr>
            <w:sz w:val="28"/>
            <w:szCs w:val="28"/>
            <w:shd w:val="clear" w:color="auto" w:fill="FFFFFF"/>
          </w:rPr>
          <w:t>2003 года</w:t>
        </w:r>
      </w:smartTag>
      <w:r w:rsidRPr="00204740">
        <w:rPr>
          <w:sz w:val="28"/>
          <w:szCs w:val="28"/>
          <w:shd w:val="clear" w:color="auto" w:fill="FFFFFF"/>
        </w:rPr>
        <w:t xml:space="preserve"> №131-ФЗ «Об общих принципах организации местного</w:t>
      </w:r>
      <w:r w:rsidRPr="00204740">
        <w:rPr>
          <w:spacing w:val="1"/>
          <w:sz w:val="28"/>
          <w:szCs w:val="28"/>
          <w:shd w:val="clear" w:color="auto" w:fill="FFFFFF"/>
        </w:rPr>
        <w:t xml:space="preserve"> </w:t>
      </w:r>
      <w:r w:rsidRPr="00204740">
        <w:rPr>
          <w:sz w:val="28"/>
          <w:szCs w:val="28"/>
          <w:shd w:val="clear" w:color="auto" w:fill="FFFFFF"/>
        </w:rPr>
        <w:t>самоуправления в Российской Федерации», руководствуясь Законом</w:t>
      </w:r>
      <w:r w:rsidRPr="00204740">
        <w:rPr>
          <w:spacing w:val="1"/>
          <w:sz w:val="28"/>
          <w:szCs w:val="28"/>
          <w:shd w:val="clear" w:color="auto" w:fill="FFFFFF"/>
        </w:rPr>
        <w:t xml:space="preserve"> </w:t>
      </w:r>
      <w:r w:rsidRPr="00204740">
        <w:rPr>
          <w:sz w:val="28"/>
          <w:szCs w:val="28"/>
          <w:shd w:val="clear" w:color="auto" w:fill="FFFFFF"/>
        </w:rPr>
        <w:t xml:space="preserve">Республики Башкортостан от </w:t>
      </w:r>
      <w:smartTag w:uri="urn:schemas-microsoft-com:office:smarttags" w:element="date">
        <w:smartTagPr>
          <w:attr w:name="Year" w:val="2014"/>
          <w:attr w:name="Day" w:val="30"/>
          <w:attr w:name="Month" w:val="10"/>
          <w:attr w:name="ls" w:val="trans"/>
        </w:smartTagPr>
        <w:r w:rsidRPr="00204740">
          <w:rPr>
            <w:sz w:val="28"/>
            <w:szCs w:val="28"/>
            <w:shd w:val="clear" w:color="auto" w:fill="FFFFFF"/>
          </w:rPr>
          <w:t>30.10.2014</w:t>
        </w:r>
      </w:smartTag>
      <w:r w:rsidRPr="00204740">
        <w:rPr>
          <w:sz w:val="28"/>
          <w:szCs w:val="28"/>
          <w:shd w:val="clear" w:color="auto" w:fill="FFFFFF"/>
        </w:rPr>
        <w:t xml:space="preserve"> № 139-з «О внесении изменений в</w:t>
      </w:r>
      <w:r w:rsidRPr="00204740">
        <w:rPr>
          <w:spacing w:val="1"/>
          <w:sz w:val="28"/>
          <w:szCs w:val="28"/>
          <w:shd w:val="clear" w:color="auto" w:fill="FFFFFF"/>
        </w:rPr>
        <w:t xml:space="preserve"> </w:t>
      </w:r>
      <w:r w:rsidRPr="00204740">
        <w:rPr>
          <w:sz w:val="28"/>
          <w:szCs w:val="28"/>
          <w:shd w:val="clear" w:color="auto" w:fill="FFFFFF"/>
        </w:rPr>
        <w:t>Закон Республики Башкортостан «О местном самоуправлении в Республике Башкортостан»</w:t>
      </w:r>
      <w:r w:rsidRPr="00204740">
        <w:rPr>
          <w:sz w:val="28"/>
          <w:szCs w:val="28"/>
        </w:rPr>
        <w:t xml:space="preserve">, </w:t>
      </w:r>
      <w:r w:rsidR="00CA6BAD" w:rsidRPr="00CA6BAD">
        <w:rPr>
          <w:rFonts w:eastAsia="Calibri"/>
          <w:sz w:val="28"/>
          <w:szCs w:val="28"/>
          <w:lang w:eastAsia="en-US"/>
        </w:rPr>
        <w:t>Совет</w:t>
      </w:r>
      <w:r w:rsidR="00CA6BAD">
        <w:rPr>
          <w:rFonts w:eastAsia="Calibri"/>
          <w:sz w:val="28"/>
          <w:szCs w:val="28"/>
          <w:lang w:eastAsia="en-US"/>
        </w:rPr>
        <w:t xml:space="preserve"> сельского поселения Ивано-Казанский сельсовет</w:t>
      </w:r>
      <w:r w:rsidR="00CA6BAD" w:rsidRPr="00CA6BAD">
        <w:rPr>
          <w:rFonts w:eastAsia="Calibri"/>
          <w:sz w:val="28"/>
          <w:szCs w:val="28"/>
          <w:lang w:eastAsia="en-US"/>
        </w:rPr>
        <w:t xml:space="preserve"> муниципального района Иглинский район Республики Башкортостан решил:</w:t>
      </w:r>
      <w:proofErr w:type="gramEnd"/>
    </w:p>
    <w:p w:rsidR="00CA6BAD" w:rsidRPr="00CA6BAD" w:rsidRDefault="00CA6BAD" w:rsidP="00CA6BAD">
      <w:pPr>
        <w:tabs>
          <w:tab w:val="left" w:pos="7065"/>
        </w:tabs>
        <w:ind w:firstLine="811"/>
        <w:rPr>
          <w:sz w:val="28"/>
          <w:szCs w:val="28"/>
        </w:rPr>
      </w:pPr>
    </w:p>
    <w:p w:rsidR="00635473" w:rsidRPr="00635473" w:rsidRDefault="00CA6BAD" w:rsidP="00635473">
      <w:pPr>
        <w:ind w:firstLine="709"/>
        <w:jc w:val="both"/>
        <w:rPr>
          <w:sz w:val="28"/>
          <w:szCs w:val="28"/>
          <w:shd w:val="clear" w:color="auto" w:fill="FFFFFF"/>
        </w:rPr>
      </w:pPr>
      <w:r w:rsidRPr="00CA6BAD">
        <w:rPr>
          <w:sz w:val="28"/>
          <w:szCs w:val="28"/>
          <w:shd w:val="clear" w:color="auto" w:fill="FFFFFF"/>
        </w:rPr>
        <w:t xml:space="preserve">1. </w:t>
      </w:r>
      <w:r w:rsidR="00635473" w:rsidRPr="00635473">
        <w:rPr>
          <w:sz w:val="28"/>
          <w:szCs w:val="28"/>
          <w:shd w:val="clear" w:color="auto" w:fill="FFFFFF"/>
        </w:rPr>
        <w:t xml:space="preserve">Утвердить Дополнительное соглашение к Соглашению между органами местного самоуправления муниципального района Иглинский район Республики Башкортостан и сельского поселения Ивано-Казанский сельсовет муниципального района Иглинский район Республики Башкортостан о передаче </w:t>
      </w:r>
      <w:r w:rsidR="00204740">
        <w:rPr>
          <w:sz w:val="28"/>
          <w:szCs w:val="28"/>
          <w:shd w:val="clear" w:color="auto" w:fill="FFFFFF"/>
        </w:rPr>
        <w:t>сельскому поселению части полномочий муниципального района, согласно приложению</w:t>
      </w:r>
      <w:r w:rsidR="00635473" w:rsidRPr="00635473">
        <w:rPr>
          <w:sz w:val="28"/>
          <w:szCs w:val="28"/>
          <w:shd w:val="clear" w:color="auto" w:fill="FFFFFF"/>
        </w:rPr>
        <w:t>.</w:t>
      </w:r>
    </w:p>
    <w:p w:rsidR="00204740" w:rsidRDefault="00635473" w:rsidP="006354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A6BAD">
        <w:rPr>
          <w:sz w:val="28"/>
          <w:szCs w:val="28"/>
        </w:rPr>
        <w:t xml:space="preserve"> </w:t>
      </w:r>
      <w:r w:rsidR="00CA6BAD" w:rsidRPr="00CA6BAD">
        <w:rPr>
          <w:sz w:val="28"/>
          <w:szCs w:val="28"/>
        </w:rPr>
        <w:t xml:space="preserve">2. </w:t>
      </w:r>
      <w:r w:rsidR="00204740" w:rsidRPr="00204740">
        <w:rPr>
          <w:sz w:val="28"/>
          <w:szCs w:val="28"/>
        </w:rPr>
        <w:t>Обнародовать настоящее решение в здании администрации сельского поселения Ивано-Казанский сельсовет по адресу: Республика Башкортостан,  Иглинский район, с. Ивано-Казанка, ул. Центральная, д. 14 и на официальном сайте http://www.ivano-kazanka.ru/.</w:t>
      </w:r>
    </w:p>
    <w:p w:rsidR="00CA6BAD" w:rsidRPr="00CA6BAD" w:rsidRDefault="00204740" w:rsidP="00635473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3. </w:t>
      </w:r>
      <w:proofErr w:type="gramStart"/>
      <w:r w:rsidR="00CA6BAD" w:rsidRPr="00CA6BAD">
        <w:rPr>
          <w:sz w:val="28"/>
          <w:szCs w:val="28"/>
        </w:rPr>
        <w:t>Контроль за</w:t>
      </w:r>
      <w:proofErr w:type="gramEnd"/>
      <w:r w:rsidR="00CA6BAD" w:rsidRPr="00CA6BAD">
        <w:rPr>
          <w:sz w:val="28"/>
          <w:szCs w:val="28"/>
        </w:rPr>
        <w:t xml:space="preserve"> исполнением настоящего решения возложить на</w:t>
      </w:r>
      <w:r w:rsidR="00CA6BAD">
        <w:rPr>
          <w:sz w:val="28"/>
          <w:szCs w:val="28"/>
        </w:rPr>
        <w:t xml:space="preserve"> </w:t>
      </w:r>
      <w:r w:rsidR="00CA6BAD" w:rsidRPr="00CA6BAD">
        <w:rPr>
          <w:rFonts w:eastAsia="Calibri"/>
          <w:sz w:val="28"/>
          <w:szCs w:val="28"/>
          <w:lang w:eastAsia="en-US"/>
        </w:rPr>
        <w:t>Постоянную комиссию Совета по бюджету, налогам, вопросам собственности и социально-гуманитарным вопросам (председатель А.К. Иванов).</w:t>
      </w:r>
    </w:p>
    <w:p w:rsidR="00041818" w:rsidRPr="00041818" w:rsidRDefault="00041818" w:rsidP="00CA6BAD">
      <w:pPr>
        <w:jc w:val="both"/>
        <w:rPr>
          <w:sz w:val="28"/>
          <w:szCs w:val="20"/>
        </w:rPr>
      </w:pPr>
    </w:p>
    <w:p w:rsidR="00041818" w:rsidRPr="00041818" w:rsidRDefault="00A03AE5" w:rsidP="00041818">
      <w:pPr>
        <w:rPr>
          <w:sz w:val="28"/>
          <w:szCs w:val="20"/>
        </w:rPr>
      </w:pPr>
      <w:r>
        <w:rPr>
          <w:sz w:val="28"/>
          <w:szCs w:val="20"/>
        </w:rPr>
        <w:t>Глава сельского поселения</w:t>
      </w:r>
      <w:r w:rsidR="001D0E87">
        <w:rPr>
          <w:sz w:val="28"/>
          <w:szCs w:val="20"/>
        </w:rPr>
        <w:t xml:space="preserve">                                                                     А.А. Куклин</w:t>
      </w:r>
    </w:p>
    <w:p w:rsidR="001D0E87" w:rsidRDefault="001D0E87" w:rsidP="00041818">
      <w:pPr>
        <w:rPr>
          <w:sz w:val="28"/>
          <w:szCs w:val="20"/>
        </w:rPr>
      </w:pPr>
    </w:p>
    <w:p w:rsidR="00041818" w:rsidRPr="00041818" w:rsidRDefault="00962D7B" w:rsidP="00041818">
      <w:pPr>
        <w:rPr>
          <w:sz w:val="28"/>
          <w:szCs w:val="20"/>
        </w:rPr>
      </w:pPr>
      <w:r>
        <w:rPr>
          <w:sz w:val="28"/>
          <w:szCs w:val="20"/>
        </w:rPr>
        <w:t>09</w:t>
      </w:r>
      <w:r w:rsidR="00041818" w:rsidRPr="00041818">
        <w:rPr>
          <w:sz w:val="28"/>
          <w:szCs w:val="20"/>
        </w:rPr>
        <w:t xml:space="preserve"> </w:t>
      </w:r>
      <w:r>
        <w:rPr>
          <w:sz w:val="28"/>
          <w:szCs w:val="20"/>
        </w:rPr>
        <w:t>октября</w:t>
      </w:r>
      <w:r w:rsidR="00041818" w:rsidRPr="00041818">
        <w:rPr>
          <w:sz w:val="28"/>
          <w:szCs w:val="20"/>
        </w:rPr>
        <w:t xml:space="preserve"> 20</w:t>
      </w:r>
      <w:r w:rsidR="00480058">
        <w:rPr>
          <w:sz w:val="28"/>
          <w:szCs w:val="20"/>
        </w:rPr>
        <w:t>20</w:t>
      </w:r>
      <w:r w:rsidR="00041818" w:rsidRPr="00041818">
        <w:rPr>
          <w:sz w:val="28"/>
          <w:szCs w:val="20"/>
        </w:rPr>
        <w:t xml:space="preserve"> года</w:t>
      </w:r>
    </w:p>
    <w:p w:rsidR="001D0E87" w:rsidRDefault="00032611" w:rsidP="00924810">
      <w:r>
        <w:rPr>
          <w:sz w:val="28"/>
          <w:szCs w:val="20"/>
        </w:rPr>
        <w:t xml:space="preserve">№ </w:t>
      </w:r>
      <w:r w:rsidR="00204740">
        <w:rPr>
          <w:sz w:val="28"/>
          <w:szCs w:val="20"/>
        </w:rPr>
        <w:t>1</w:t>
      </w:r>
      <w:r w:rsidR="00962D7B">
        <w:rPr>
          <w:sz w:val="28"/>
          <w:szCs w:val="20"/>
        </w:rPr>
        <w:t>1</w:t>
      </w:r>
      <w:r w:rsidR="00204740">
        <w:rPr>
          <w:sz w:val="28"/>
          <w:szCs w:val="20"/>
        </w:rPr>
        <w:t>6</w:t>
      </w:r>
    </w:p>
    <w:p w:rsidR="00CA6BAD" w:rsidRPr="00CA6BAD" w:rsidRDefault="00CA6BAD" w:rsidP="00CA6BAD">
      <w:pPr>
        <w:ind w:left="5954" w:right="560"/>
      </w:pPr>
      <w:r w:rsidRPr="00CA6BAD">
        <w:lastRenderedPageBreak/>
        <w:t>Приложение</w:t>
      </w:r>
    </w:p>
    <w:p w:rsidR="00CA6BAD" w:rsidRDefault="00CA6BAD" w:rsidP="00CA6BAD">
      <w:pPr>
        <w:ind w:left="5954" w:right="560"/>
      </w:pPr>
      <w:r w:rsidRPr="00CA6BAD">
        <w:t>к решению Совета</w:t>
      </w:r>
    </w:p>
    <w:p w:rsidR="00CA6BAD" w:rsidRDefault="00CA6BAD" w:rsidP="00CA6BAD">
      <w:pPr>
        <w:ind w:left="5954" w:right="560"/>
      </w:pPr>
      <w:r>
        <w:t xml:space="preserve">сельского поселения </w:t>
      </w:r>
    </w:p>
    <w:p w:rsidR="00CA6BAD" w:rsidRPr="00CA6BAD" w:rsidRDefault="00CA6BAD" w:rsidP="00CA6BAD">
      <w:pPr>
        <w:ind w:left="5954" w:right="560"/>
      </w:pPr>
      <w:r>
        <w:t xml:space="preserve">Ивано-Казанский сельсовет </w:t>
      </w:r>
      <w:r w:rsidRPr="00CA6BAD">
        <w:t xml:space="preserve"> муниципального района Иглинский район</w:t>
      </w:r>
    </w:p>
    <w:p w:rsidR="00CA6BAD" w:rsidRPr="00CA6BAD" w:rsidRDefault="00CA6BAD" w:rsidP="00CA6BAD">
      <w:pPr>
        <w:ind w:left="5954"/>
      </w:pPr>
      <w:r w:rsidRPr="00CA6BAD">
        <w:t>Республики Башкортостан</w:t>
      </w:r>
    </w:p>
    <w:p w:rsidR="00CA6BAD" w:rsidRPr="00CA6BAD" w:rsidRDefault="00CA6BAD" w:rsidP="00CA6BAD">
      <w:pPr>
        <w:tabs>
          <w:tab w:val="left" w:leader="underscore" w:pos="6325"/>
          <w:tab w:val="left" w:leader="underscore" w:pos="7189"/>
        </w:tabs>
        <w:ind w:left="5954"/>
      </w:pPr>
      <w:r w:rsidRPr="00CA6BAD">
        <w:t xml:space="preserve">от </w:t>
      </w:r>
      <w:r w:rsidR="00962D7B">
        <w:t>09</w:t>
      </w:r>
      <w:r w:rsidR="00D55B0B">
        <w:t xml:space="preserve"> </w:t>
      </w:r>
      <w:r w:rsidR="00962D7B">
        <w:t>октября</w:t>
      </w:r>
      <w:r w:rsidR="00D55B0B">
        <w:t xml:space="preserve"> </w:t>
      </w:r>
      <w:r w:rsidRPr="00CA6BAD">
        <w:t>2020 года №</w:t>
      </w:r>
      <w:r w:rsidR="00635473">
        <w:t xml:space="preserve"> </w:t>
      </w:r>
      <w:r w:rsidR="00204740">
        <w:t>1</w:t>
      </w:r>
      <w:r w:rsidR="00962D7B">
        <w:t>1</w:t>
      </w:r>
      <w:bookmarkStart w:id="0" w:name="_GoBack"/>
      <w:bookmarkEnd w:id="0"/>
      <w:r w:rsidR="00204740">
        <w:t>6</w:t>
      </w:r>
    </w:p>
    <w:p w:rsidR="00CA6BAD" w:rsidRPr="00CA6BAD" w:rsidRDefault="00CA6BAD" w:rsidP="00CA6BAD">
      <w:pPr>
        <w:tabs>
          <w:tab w:val="left" w:leader="underscore" w:pos="6325"/>
          <w:tab w:val="left" w:leader="underscore" w:pos="7189"/>
        </w:tabs>
        <w:ind w:left="6237"/>
        <w:rPr>
          <w:sz w:val="27"/>
          <w:szCs w:val="27"/>
        </w:rPr>
      </w:pPr>
    </w:p>
    <w:p w:rsidR="00204740" w:rsidRPr="00204740" w:rsidRDefault="00204740" w:rsidP="00204740">
      <w:pPr>
        <w:contextualSpacing/>
        <w:jc w:val="center"/>
        <w:rPr>
          <w:b/>
          <w:shd w:val="clear" w:color="auto" w:fill="FFFFFF"/>
        </w:rPr>
      </w:pPr>
      <w:r w:rsidRPr="00204740">
        <w:rPr>
          <w:b/>
          <w:bCs/>
        </w:rPr>
        <w:t xml:space="preserve">Дополнительное соглашение к Соглашению между органами местного самоуправления </w:t>
      </w:r>
      <w:r w:rsidRPr="00204740">
        <w:rPr>
          <w:b/>
          <w:shd w:val="clear" w:color="auto" w:fill="FFFFFF"/>
        </w:rPr>
        <w:t>муниципального района</w:t>
      </w:r>
      <w:r w:rsidRPr="00204740">
        <w:rPr>
          <w:b/>
        </w:rPr>
        <w:t xml:space="preserve"> </w:t>
      </w:r>
      <w:r w:rsidRPr="00204740">
        <w:rPr>
          <w:b/>
          <w:shd w:val="clear" w:color="auto" w:fill="FFFFFF"/>
        </w:rPr>
        <w:t>Иглинский район Республики Башкортостан и сельского</w:t>
      </w:r>
      <w:r w:rsidRPr="00204740">
        <w:rPr>
          <w:b/>
        </w:rPr>
        <w:t xml:space="preserve"> </w:t>
      </w:r>
      <w:r w:rsidRPr="00204740">
        <w:rPr>
          <w:b/>
          <w:shd w:val="clear" w:color="auto" w:fill="FFFFFF"/>
        </w:rPr>
        <w:t>поселения Ивано-Казанский сельсовет муниципального</w:t>
      </w:r>
      <w:r w:rsidRPr="00204740">
        <w:rPr>
          <w:b/>
        </w:rPr>
        <w:t xml:space="preserve"> </w:t>
      </w:r>
      <w:r w:rsidRPr="00204740">
        <w:rPr>
          <w:b/>
          <w:shd w:val="clear" w:color="auto" w:fill="FFFFFF"/>
        </w:rPr>
        <w:t>района Иглинский район Республики Башкортостан о передаче</w:t>
      </w:r>
      <w:r w:rsidRPr="00204740">
        <w:rPr>
          <w:b/>
        </w:rPr>
        <w:t xml:space="preserve"> </w:t>
      </w:r>
      <w:r w:rsidRPr="00204740">
        <w:rPr>
          <w:b/>
          <w:shd w:val="clear" w:color="auto" w:fill="FFFFFF"/>
        </w:rPr>
        <w:t>сельскому поселению части полномочий муниципального района</w:t>
      </w:r>
    </w:p>
    <w:p w:rsidR="00204740" w:rsidRPr="00204740" w:rsidRDefault="00204740" w:rsidP="00204740">
      <w:pPr>
        <w:contextualSpacing/>
        <w:jc w:val="center"/>
        <w:rPr>
          <w:b/>
          <w:shd w:val="clear" w:color="auto" w:fill="FFFFFF"/>
        </w:rPr>
      </w:pPr>
    </w:p>
    <w:p w:rsidR="00204740" w:rsidRPr="00204740" w:rsidRDefault="00204740" w:rsidP="00204740">
      <w:pPr>
        <w:tabs>
          <w:tab w:val="left" w:leader="underscore" w:pos="5029"/>
        </w:tabs>
        <w:ind w:left="60" w:firstLine="500"/>
        <w:jc w:val="both"/>
        <w:rPr>
          <w:shd w:val="clear" w:color="auto" w:fill="FFFFFF"/>
        </w:rPr>
      </w:pPr>
      <w:proofErr w:type="gramStart"/>
      <w:r w:rsidRPr="00204740">
        <w:rPr>
          <w:shd w:val="clear" w:color="auto" w:fill="FFFFFF"/>
        </w:rPr>
        <w:t>Совет муниципального района Иглинский район Республики Башкортостан,</w:t>
      </w:r>
      <w:r w:rsidRPr="00204740">
        <w:t xml:space="preserve"> </w:t>
      </w:r>
      <w:r w:rsidRPr="00204740">
        <w:rPr>
          <w:shd w:val="clear" w:color="auto" w:fill="FFFFFF"/>
        </w:rPr>
        <w:t>именуемый в дальнейшем</w:t>
      </w:r>
      <w:r w:rsidRPr="00204740">
        <w:rPr>
          <w:b/>
          <w:bCs/>
          <w:spacing w:val="1"/>
          <w:shd w:val="clear" w:color="auto" w:fill="FFFFFF"/>
        </w:rPr>
        <w:t xml:space="preserve"> Район,</w:t>
      </w:r>
      <w:r w:rsidRPr="00204740">
        <w:rPr>
          <w:shd w:val="clear" w:color="auto" w:fill="FFFFFF"/>
        </w:rPr>
        <w:t xml:space="preserve"> в лице заместителя председателя Совета</w:t>
      </w:r>
      <w:r w:rsidRPr="00204740">
        <w:t xml:space="preserve"> </w:t>
      </w:r>
      <w:r w:rsidRPr="00204740">
        <w:rPr>
          <w:shd w:val="clear" w:color="auto" w:fill="FFFFFF"/>
        </w:rPr>
        <w:t xml:space="preserve">муниципального района Иглинский район Республики Башкортостан </w:t>
      </w:r>
      <w:proofErr w:type="spellStart"/>
      <w:r w:rsidRPr="00204740">
        <w:rPr>
          <w:shd w:val="clear" w:color="auto" w:fill="FFFFFF"/>
        </w:rPr>
        <w:t>Ахтамьянова</w:t>
      </w:r>
      <w:proofErr w:type="spellEnd"/>
      <w:r w:rsidRPr="00204740">
        <w:rPr>
          <w:shd w:val="clear" w:color="auto" w:fill="FFFFFF"/>
        </w:rPr>
        <w:t xml:space="preserve"> </w:t>
      </w:r>
      <w:proofErr w:type="spellStart"/>
      <w:r w:rsidRPr="00204740">
        <w:rPr>
          <w:shd w:val="clear" w:color="auto" w:fill="FFFFFF"/>
        </w:rPr>
        <w:t>Рафиля</w:t>
      </w:r>
      <w:proofErr w:type="spellEnd"/>
      <w:r w:rsidRPr="00204740">
        <w:rPr>
          <w:shd w:val="clear" w:color="auto" w:fill="FFFFFF"/>
        </w:rPr>
        <w:t xml:space="preserve"> </w:t>
      </w:r>
      <w:proofErr w:type="spellStart"/>
      <w:r w:rsidRPr="00204740">
        <w:rPr>
          <w:shd w:val="clear" w:color="auto" w:fill="FFFFFF"/>
        </w:rPr>
        <w:t>Рифкатовича</w:t>
      </w:r>
      <w:proofErr w:type="spellEnd"/>
      <w:r w:rsidRPr="00204740">
        <w:rPr>
          <w:shd w:val="clear" w:color="auto" w:fill="FFFFFF"/>
        </w:rPr>
        <w:t>,</w:t>
      </w:r>
      <w:r w:rsidRPr="00204740">
        <w:t xml:space="preserve"> </w:t>
      </w:r>
      <w:r w:rsidRPr="00204740">
        <w:rPr>
          <w:shd w:val="clear" w:color="auto" w:fill="FFFFFF"/>
        </w:rPr>
        <w:t>действующего на основании Устава, с одной стороны, и Совет сельского</w:t>
      </w:r>
      <w:r w:rsidRPr="00204740">
        <w:t xml:space="preserve"> </w:t>
      </w:r>
      <w:r w:rsidRPr="00204740">
        <w:rPr>
          <w:shd w:val="clear" w:color="auto" w:fill="FFFFFF"/>
        </w:rPr>
        <w:t>поселения Ивано-Казанский сельсовет муниципального района Иглинский район</w:t>
      </w:r>
      <w:r w:rsidRPr="00204740">
        <w:t xml:space="preserve"> </w:t>
      </w:r>
      <w:r w:rsidRPr="00204740">
        <w:rPr>
          <w:shd w:val="clear" w:color="auto" w:fill="FFFFFF"/>
        </w:rPr>
        <w:t>Республики Башкортостан, именуемый в дальнейшем</w:t>
      </w:r>
      <w:r w:rsidRPr="00204740">
        <w:rPr>
          <w:b/>
          <w:bCs/>
          <w:spacing w:val="1"/>
          <w:shd w:val="clear" w:color="auto" w:fill="FFFFFF"/>
        </w:rPr>
        <w:t xml:space="preserve"> Поселение,</w:t>
      </w:r>
      <w:r w:rsidRPr="00204740">
        <w:rPr>
          <w:shd w:val="clear" w:color="auto" w:fill="FFFFFF"/>
        </w:rPr>
        <w:t xml:space="preserve"> в лице</w:t>
      </w:r>
      <w:r w:rsidRPr="00204740">
        <w:t xml:space="preserve"> </w:t>
      </w:r>
      <w:r w:rsidRPr="00204740">
        <w:rPr>
          <w:shd w:val="clear" w:color="auto" w:fill="FFFFFF"/>
        </w:rPr>
        <w:t>главы сельского поселения Ивано-Казанский сельсовет муниципального</w:t>
      </w:r>
      <w:r w:rsidRPr="00204740">
        <w:t xml:space="preserve"> </w:t>
      </w:r>
      <w:r w:rsidRPr="00204740">
        <w:rPr>
          <w:shd w:val="clear" w:color="auto" w:fill="FFFFFF"/>
        </w:rPr>
        <w:t>района Иглинский район Республики</w:t>
      </w:r>
      <w:proofErr w:type="gramEnd"/>
      <w:r w:rsidRPr="00204740">
        <w:rPr>
          <w:shd w:val="clear" w:color="auto" w:fill="FFFFFF"/>
        </w:rPr>
        <w:t xml:space="preserve"> Башкортостан Куклина Андрея Анатольевича,  действующего на</w:t>
      </w:r>
      <w:r w:rsidRPr="00204740">
        <w:t xml:space="preserve"> </w:t>
      </w:r>
      <w:r w:rsidRPr="00204740">
        <w:rPr>
          <w:shd w:val="clear" w:color="auto" w:fill="FFFFFF"/>
        </w:rPr>
        <w:t>основании Устава, с другой стороны, заключили настоящее Дополнительное соглашение о нижеследующем:</w:t>
      </w:r>
    </w:p>
    <w:p w:rsidR="00204740" w:rsidRPr="00204740" w:rsidRDefault="00204740" w:rsidP="00204740">
      <w:pPr>
        <w:tabs>
          <w:tab w:val="left" w:leader="underscore" w:pos="5029"/>
        </w:tabs>
        <w:ind w:left="60" w:firstLine="500"/>
        <w:jc w:val="both"/>
        <w:rPr>
          <w:shd w:val="clear" w:color="auto" w:fill="FFFFFF"/>
        </w:rPr>
      </w:pPr>
    </w:p>
    <w:p w:rsidR="00204740" w:rsidRPr="00204740" w:rsidRDefault="00204740" w:rsidP="00204740">
      <w:pPr>
        <w:tabs>
          <w:tab w:val="left" w:leader="underscore" w:pos="5029"/>
        </w:tabs>
        <w:ind w:left="60" w:firstLine="500"/>
        <w:jc w:val="both"/>
        <w:rPr>
          <w:shd w:val="clear" w:color="auto" w:fill="FFFFFF"/>
        </w:rPr>
      </w:pPr>
      <w:r w:rsidRPr="00204740">
        <w:rPr>
          <w:shd w:val="clear" w:color="auto" w:fill="FFFFFF"/>
        </w:rPr>
        <w:t xml:space="preserve">1. Внести в Соглашение от </w:t>
      </w:r>
      <w:r>
        <w:rPr>
          <w:shd w:val="clear" w:color="auto" w:fill="FFFFFF"/>
        </w:rPr>
        <w:t>20</w:t>
      </w:r>
      <w:r w:rsidRPr="00204740">
        <w:rPr>
          <w:shd w:val="clear" w:color="auto" w:fill="FFFFFF"/>
        </w:rPr>
        <w:t xml:space="preserve"> декабря 2019 года № </w:t>
      </w:r>
      <w:r>
        <w:rPr>
          <w:shd w:val="clear" w:color="auto" w:fill="FFFFFF"/>
        </w:rPr>
        <w:t>43</w:t>
      </w:r>
      <w:r w:rsidRPr="00204740">
        <w:rPr>
          <w:shd w:val="clear" w:color="auto" w:fill="FFFFFF"/>
        </w:rPr>
        <w:t xml:space="preserve"> следующие изменения:</w:t>
      </w:r>
    </w:p>
    <w:p w:rsidR="00204740" w:rsidRPr="00204740" w:rsidRDefault="00204740" w:rsidP="00204740">
      <w:pPr>
        <w:tabs>
          <w:tab w:val="left" w:leader="underscore" w:pos="5029"/>
        </w:tabs>
        <w:ind w:left="60" w:firstLine="500"/>
        <w:jc w:val="both"/>
        <w:rPr>
          <w:shd w:val="clear" w:color="auto" w:fill="FFFFFF"/>
        </w:rPr>
      </w:pPr>
      <w:r w:rsidRPr="00204740">
        <w:rPr>
          <w:shd w:val="clear" w:color="auto" w:fill="FFFFFF"/>
        </w:rPr>
        <w:t>1.1. Пункт 3.2. изложить в следующей редакции:</w:t>
      </w:r>
    </w:p>
    <w:p w:rsidR="00204740" w:rsidRPr="00204740" w:rsidRDefault="00204740" w:rsidP="00204740">
      <w:pPr>
        <w:tabs>
          <w:tab w:val="left" w:leader="underscore" w:pos="5029"/>
        </w:tabs>
        <w:ind w:left="60" w:firstLine="500"/>
        <w:jc w:val="both"/>
        <w:rPr>
          <w:shd w:val="clear" w:color="auto" w:fill="FFFFFF"/>
        </w:rPr>
      </w:pPr>
      <w:r w:rsidRPr="00204740">
        <w:rPr>
          <w:shd w:val="clear" w:color="auto" w:fill="FFFFFF"/>
        </w:rPr>
        <w:t>«3.2. Объем иных межбюджетных трансфертов, необходимых для осуществления передаваемых полномочий Поселению, определяется из протяженности дорог (</w:t>
      </w:r>
      <w:proofErr w:type="gramStart"/>
      <w:r w:rsidRPr="00204740">
        <w:rPr>
          <w:shd w:val="clear" w:color="auto" w:fill="FFFFFF"/>
        </w:rPr>
        <w:t>км</w:t>
      </w:r>
      <w:proofErr w:type="gramEnd"/>
      <w:r w:rsidRPr="00204740">
        <w:rPr>
          <w:shd w:val="clear" w:color="auto" w:fill="FFFFFF"/>
        </w:rPr>
        <w:t>) согласно статистического отчета № 3-ДГ (</w:t>
      </w:r>
      <w:proofErr w:type="spellStart"/>
      <w:r w:rsidRPr="00204740">
        <w:rPr>
          <w:shd w:val="clear" w:color="auto" w:fill="FFFFFF"/>
        </w:rPr>
        <w:t>мо</w:t>
      </w:r>
      <w:proofErr w:type="spellEnd"/>
      <w:r w:rsidRPr="00204740">
        <w:rPr>
          <w:shd w:val="clear" w:color="auto" w:fill="FFFFFF"/>
        </w:rPr>
        <w:t xml:space="preserve">) в сумме </w:t>
      </w:r>
      <w:r w:rsidRPr="00204740">
        <w:rPr>
          <w:b/>
          <w:shd w:val="clear" w:color="auto" w:fill="FFFFFF"/>
        </w:rPr>
        <w:t>900 000 (девятьсот тысяч) рублей</w:t>
      </w:r>
      <w:r w:rsidRPr="00204740">
        <w:rPr>
          <w:shd w:val="clear" w:color="auto" w:fill="FFFFFF"/>
        </w:rPr>
        <w:t>».</w:t>
      </w:r>
    </w:p>
    <w:p w:rsidR="00204740" w:rsidRPr="00204740" w:rsidRDefault="00204740" w:rsidP="00204740">
      <w:pPr>
        <w:tabs>
          <w:tab w:val="left" w:leader="underscore" w:pos="5029"/>
        </w:tabs>
        <w:ind w:left="60" w:firstLine="500"/>
        <w:jc w:val="both"/>
        <w:rPr>
          <w:shd w:val="clear" w:color="auto" w:fill="FFFFFF"/>
        </w:rPr>
      </w:pPr>
      <w:r w:rsidRPr="00204740">
        <w:rPr>
          <w:shd w:val="clear" w:color="auto" w:fill="FFFFFF"/>
        </w:rPr>
        <w:t xml:space="preserve">2. Во всем остальном, что не предусмотрено настоящим Дополнительным соглашением, действуют условия Соглашения от </w:t>
      </w:r>
      <w:r>
        <w:rPr>
          <w:shd w:val="clear" w:color="auto" w:fill="FFFFFF"/>
        </w:rPr>
        <w:t>20</w:t>
      </w:r>
      <w:r w:rsidRPr="00204740">
        <w:rPr>
          <w:shd w:val="clear" w:color="auto" w:fill="FFFFFF"/>
        </w:rPr>
        <w:t xml:space="preserve"> декабря 2019 года № </w:t>
      </w:r>
      <w:r>
        <w:rPr>
          <w:shd w:val="clear" w:color="auto" w:fill="FFFFFF"/>
        </w:rPr>
        <w:t>43</w:t>
      </w:r>
      <w:r w:rsidRPr="00204740">
        <w:rPr>
          <w:shd w:val="clear" w:color="auto" w:fill="FFFFFF"/>
        </w:rPr>
        <w:t>.</w:t>
      </w:r>
    </w:p>
    <w:p w:rsidR="00204740" w:rsidRPr="00204740" w:rsidRDefault="00204740" w:rsidP="00204740">
      <w:pPr>
        <w:tabs>
          <w:tab w:val="left" w:leader="underscore" w:pos="5029"/>
        </w:tabs>
        <w:ind w:left="60" w:firstLine="500"/>
        <w:jc w:val="both"/>
        <w:rPr>
          <w:shd w:val="clear" w:color="auto" w:fill="FFFFFF"/>
        </w:rPr>
      </w:pPr>
      <w:r w:rsidRPr="00204740">
        <w:rPr>
          <w:shd w:val="clear" w:color="auto" w:fill="FFFFFF"/>
        </w:rPr>
        <w:t>3. 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204740" w:rsidRPr="00204740" w:rsidRDefault="00204740" w:rsidP="00204740">
      <w:pPr>
        <w:tabs>
          <w:tab w:val="left" w:leader="underscore" w:pos="5029"/>
        </w:tabs>
        <w:ind w:left="60" w:firstLine="500"/>
        <w:jc w:val="both"/>
        <w:rPr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661"/>
      </w:tblGrid>
      <w:tr w:rsidR="00204740" w:rsidRPr="00204740" w:rsidTr="00A749F2">
        <w:trPr>
          <w:jc w:val="center"/>
        </w:trPr>
        <w:tc>
          <w:tcPr>
            <w:tcW w:w="4660" w:type="dxa"/>
          </w:tcPr>
          <w:p w:rsidR="00204740" w:rsidRPr="00204740" w:rsidRDefault="00204740" w:rsidP="00204740">
            <w:pPr>
              <w:jc w:val="center"/>
              <w:rPr>
                <w:rFonts w:eastAsia="Calibri"/>
                <w:shd w:val="clear" w:color="auto" w:fill="FFFFFF"/>
              </w:rPr>
            </w:pPr>
            <w:r w:rsidRPr="00204740">
              <w:rPr>
                <w:rFonts w:eastAsia="Calibri"/>
                <w:shd w:val="clear" w:color="auto" w:fill="FFFFFF"/>
              </w:rPr>
              <w:t>Совет муниципального района</w:t>
            </w:r>
          </w:p>
          <w:p w:rsidR="00204740" w:rsidRPr="00204740" w:rsidRDefault="00204740" w:rsidP="00204740">
            <w:pPr>
              <w:jc w:val="center"/>
              <w:rPr>
                <w:rFonts w:eastAsia="Calibri"/>
                <w:shd w:val="clear" w:color="auto" w:fill="FFFFFF"/>
              </w:rPr>
            </w:pPr>
            <w:r w:rsidRPr="00204740">
              <w:rPr>
                <w:rFonts w:eastAsia="Calibri"/>
                <w:shd w:val="clear" w:color="auto" w:fill="FFFFFF"/>
              </w:rPr>
              <w:t>Иглинский район</w:t>
            </w:r>
          </w:p>
          <w:p w:rsidR="00204740" w:rsidRPr="00204740" w:rsidRDefault="00204740" w:rsidP="00204740">
            <w:pPr>
              <w:jc w:val="center"/>
              <w:rPr>
                <w:rFonts w:eastAsia="Calibri"/>
                <w:shd w:val="clear" w:color="auto" w:fill="FFFFFF"/>
              </w:rPr>
            </w:pPr>
            <w:r w:rsidRPr="00204740">
              <w:rPr>
                <w:rFonts w:eastAsia="Calibri"/>
                <w:shd w:val="clear" w:color="auto" w:fill="FFFFFF"/>
              </w:rPr>
              <w:t>Республики Башкортостан</w:t>
            </w:r>
          </w:p>
        </w:tc>
        <w:tc>
          <w:tcPr>
            <w:tcW w:w="4661" w:type="dxa"/>
          </w:tcPr>
          <w:p w:rsidR="00204740" w:rsidRPr="00204740" w:rsidRDefault="00204740" w:rsidP="00204740">
            <w:pPr>
              <w:jc w:val="center"/>
              <w:rPr>
                <w:rFonts w:eastAsia="Calibri"/>
                <w:shd w:val="clear" w:color="auto" w:fill="FFFFFF"/>
              </w:rPr>
            </w:pPr>
            <w:r w:rsidRPr="00204740">
              <w:rPr>
                <w:rFonts w:eastAsia="Calibri"/>
                <w:shd w:val="clear" w:color="auto" w:fill="FFFFFF"/>
              </w:rPr>
              <w:t xml:space="preserve">Совет сельского поселения </w:t>
            </w:r>
          </w:p>
          <w:p w:rsidR="00204740" w:rsidRPr="00204740" w:rsidRDefault="00204740" w:rsidP="00204740">
            <w:pPr>
              <w:jc w:val="center"/>
              <w:rPr>
                <w:rFonts w:eastAsia="Calibri"/>
                <w:shd w:val="clear" w:color="auto" w:fill="FFFFFF"/>
              </w:rPr>
            </w:pPr>
            <w:r w:rsidRPr="00204740">
              <w:rPr>
                <w:rFonts w:eastAsia="Calibri"/>
                <w:shd w:val="clear" w:color="auto" w:fill="FFFFFF"/>
              </w:rPr>
              <w:t>Ивано-Казанский сельсовет муниципального района Иглинский район Республики Башкортостан</w:t>
            </w:r>
          </w:p>
        </w:tc>
      </w:tr>
      <w:tr w:rsidR="00204740" w:rsidRPr="00204740" w:rsidTr="00A749F2">
        <w:trPr>
          <w:trHeight w:val="2266"/>
          <w:jc w:val="center"/>
        </w:trPr>
        <w:tc>
          <w:tcPr>
            <w:tcW w:w="4660" w:type="dxa"/>
          </w:tcPr>
          <w:p w:rsidR="00204740" w:rsidRPr="00204740" w:rsidRDefault="00204740" w:rsidP="00204740">
            <w:pPr>
              <w:jc w:val="center"/>
              <w:rPr>
                <w:rFonts w:eastAsia="Calibri"/>
                <w:shd w:val="clear" w:color="auto" w:fill="FFFFFF"/>
              </w:rPr>
            </w:pPr>
            <w:r w:rsidRPr="00204740">
              <w:rPr>
                <w:rFonts w:eastAsia="Calibri"/>
                <w:shd w:val="clear" w:color="auto" w:fill="FFFFFF"/>
              </w:rPr>
              <w:t xml:space="preserve">452410, Иглинский район, с. Иглино, </w:t>
            </w:r>
          </w:p>
          <w:p w:rsidR="00204740" w:rsidRPr="00204740" w:rsidRDefault="00204740" w:rsidP="00204740">
            <w:pPr>
              <w:jc w:val="center"/>
              <w:rPr>
                <w:rFonts w:eastAsia="Calibri"/>
                <w:shd w:val="clear" w:color="auto" w:fill="FFFFFF"/>
              </w:rPr>
            </w:pPr>
            <w:r w:rsidRPr="00204740">
              <w:rPr>
                <w:rFonts w:eastAsia="Calibri"/>
                <w:shd w:val="clear" w:color="auto" w:fill="FFFFFF"/>
              </w:rPr>
              <w:t>ул. Ленина, 58</w:t>
            </w:r>
          </w:p>
          <w:p w:rsidR="00204740" w:rsidRPr="00204740" w:rsidRDefault="00204740" w:rsidP="00204740">
            <w:pPr>
              <w:jc w:val="both"/>
              <w:rPr>
                <w:rFonts w:eastAsia="Calibri"/>
                <w:shd w:val="clear" w:color="auto" w:fill="FFFFFF"/>
              </w:rPr>
            </w:pPr>
            <w:r w:rsidRPr="00204740">
              <w:rPr>
                <w:rFonts w:eastAsia="Calibri"/>
                <w:shd w:val="clear" w:color="auto" w:fill="FFFFFF"/>
              </w:rPr>
              <w:t xml:space="preserve">ИНН 0224009352  </w:t>
            </w:r>
          </w:p>
          <w:p w:rsidR="00204740" w:rsidRPr="00204740" w:rsidRDefault="00204740" w:rsidP="00204740">
            <w:pPr>
              <w:jc w:val="both"/>
              <w:rPr>
                <w:rFonts w:eastAsia="Calibri"/>
                <w:shd w:val="clear" w:color="auto" w:fill="FFFFFF"/>
              </w:rPr>
            </w:pPr>
            <w:r w:rsidRPr="00204740">
              <w:rPr>
                <w:rFonts w:eastAsia="Calibri"/>
                <w:shd w:val="clear" w:color="auto" w:fill="FFFFFF"/>
              </w:rPr>
              <w:t>КПП 02240100</w:t>
            </w:r>
          </w:p>
          <w:p w:rsidR="00204740" w:rsidRPr="00204740" w:rsidRDefault="00204740" w:rsidP="00204740">
            <w:pPr>
              <w:jc w:val="both"/>
              <w:rPr>
                <w:rFonts w:eastAsia="Calibri"/>
                <w:shd w:val="clear" w:color="auto" w:fill="FFFFFF"/>
              </w:rPr>
            </w:pPr>
            <w:proofErr w:type="gramStart"/>
            <w:r w:rsidRPr="00204740">
              <w:rPr>
                <w:rFonts w:eastAsia="Calibri"/>
                <w:shd w:val="clear" w:color="auto" w:fill="FFFFFF"/>
              </w:rPr>
              <w:t>р</w:t>
            </w:r>
            <w:proofErr w:type="gramEnd"/>
            <w:r w:rsidRPr="00204740">
              <w:rPr>
                <w:rFonts w:eastAsia="Calibri"/>
                <w:shd w:val="clear" w:color="auto" w:fill="FFFFFF"/>
              </w:rPr>
              <w:t>/с 40204810500000001656</w:t>
            </w:r>
          </w:p>
          <w:p w:rsidR="00204740" w:rsidRPr="00204740" w:rsidRDefault="00204740" w:rsidP="00204740">
            <w:pPr>
              <w:jc w:val="both"/>
              <w:rPr>
                <w:rFonts w:eastAsia="Calibri"/>
                <w:shd w:val="clear" w:color="auto" w:fill="FFFFFF"/>
              </w:rPr>
            </w:pPr>
            <w:r w:rsidRPr="00204740">
              <w:rPr>
                <w:rFonts w:eastAsia="Calibri"/>
                <w:shd w:val="clear" w:color="auto" w:fill="FFFFFF"/>
              </w:rPr>
              <w:t>в отделении – Национального Банка Республики Башкортостан г. Уфа</w:t>
            </w:r>
          </w:p>
        </w:tc>
        <w:tc>
          <w:tcPr>
            <w:tcW w:w="4661" w:type="dxa"/>
          </w:tcPr>
          <w:p w:rsidR="00204740" w:rsidRPr="00204740" w:rsidRDefault="00204740" w:rsidP="00204740">
            <w:pPr>
              <w:spacing w:line="302" w:lineRule="exact"/>
              <w:jc w:val="both"/>
              <w:rPr>
                <w:shd w:val="clear" w:color="auto" w:fill="FFFFFF"/>
              </w:rPr>
            </w:pPr>
            <w:r w:rsidRPr="00204740">
              <w:rPr>
                <w:shd w:val="clear" w:color="auto" w:fill="FFFFFF"/>
              </w:rPr>
              <w:t xml:space="preserve">452402, Иглинский район, </w:t>
            </w:r>
          </w:p>
          <w:p w:rsidR="00204740" w:rsidRPr="00204740" w:rsidRDefault="00204740" w:rsidP="00204740">
            <w:pPr>
              <w:spacing w:line="302" w:lineRule="exact"/>
              <w:jc w:val="both"/>
              <w:rPr>
                <w:shd w:val="clear" w:color="auto" w:fill="FFFFFF"/>
              </w:rPr>
            </w:pPr>
            <w:r w:rsidRPr="00204740">
              <w:rPr>
                <w:shd w:val="clear" w:color="auto" w:fill="FFFFFF"/>
              </w:rPr>
              <w:t>с. Ивано-Казанка, ул. Центральная, д.14</w:t>
            </w:r>
          </w:p>
          <w:p w:rsidR="00204740" w:rsidRPr="00204740" w:rsidRDefault="00204740" w:rsidP="00204740">
            <w:pPr>
              <w:spacing w:line="302" w:lineRule="exact"/>
              <w:jc w:val="both"/>
              <w:rPr>
                <w:shd w:val="clear" w:color="auto" w:fill="FFFFFF"/>
              </w:rPr>
            </w:pPr>
            <w:r w:rsidRPr="00204740">
              <w:rPr>
                <w:shd w:val="clear" w:color="auto" w:fill="FFFFFF"/>
              </w:rPr>
              <w:t xml:space="preserve">ИНН 0224002364         </w:t>
            </w:r>
          </w:p>
          <w:p w:rsidR="00204740" w:rsidRPr="00204740" w:rsidRDefault="00204740" w:rsidP="00204740">
            <w:pPr>
              <w:spacing w:line="302" w:lineRule="exact"/>
              <w:jc w:val="both"/>
              <w:rPr>
                <w:shd w:val="clear" w:color="auto" w:fill="FFFFFF"/>
              </w:rPr>
            </w:pPr>
            <w:r w:rsidRPr="00204740">
              <w:rPr>
                <w:shd w:val="clear" w:color="auto" w:fill="FFFFFF"/>
              </w:rPr>
              <w:t>КПП 022401001</w:t>
            </w:r>
          </w:p>
          <w:p w:rsidR="00204740" w:rsidRPr="00204740" w:rsidRDefault="00204740" w:rsidP="00204740">
            <w:pPr>
              <w:spacing w:line="302" w:lineRule="exact"/>
              <w:jc w:val="both"/>
              <w:rPr>
                <w:shd w:val="clear" w:color="auto" w:fill="FFFFFF"/>
              </w:rPr>
            </w:pPr>
            <w:proofErr w:type="gramStart"/>
            <w:r w:rsidRPr="00204740">
              <w:rPr>
                <w:shd w:val="clear" w:color="auto" w:fill="FFFFFF"/>
              </w:rPr>
              <w:t>р</w:t>
            </w:r>
            <w:proofErr w:type="gramEnd"/>
            <w:r w:rsidRPr="00204740">
              <w:rPr>
                <w:shd w:val="clear" w:color="auto" w:fill="FFFFFF"/>
              </w:rPr>
              <w:t>/с 40204810800000001660</w:t>
            </w:r>
          </w:p>
          <w:p w:rsidR="00204740" w:rsidRPr="00204740" w:rsidRDefault="00204740" w:rsidP="00204740">
            <w:pPr>
              <w:spacing w:line="302" w:lineRule="exact"/>
              <w:rPr>
                <w:rFonts w:eastAsia="Calibri"/>
                <w:shd w:val="clear" w:color="auto" w:fill="FFFFFF"/>
              </w:rPr>
            </w:pPr>
            <w:r w:rsidRPr="00204740">
              <w:rPr>
                <w:shd w:val="clear" w:color="auto" w:fill="FFFFFF"/>
              </w:rPr>
              <w:t>в Отделение - Национальный Банк Республики Башкортостан г. Уфа</w:t>
            </w:r>
          </w:p>
        </w:tc>
      </w:tr>
      <w:tr w:rsidR="00204740" w:rsidRPr="00204740" w:rsidTr="00A749F2">
        <w:trPr>
          <w:jc w:val="center"/>
        </w:trPr>
        <w:tc>
          <w:tcPr>
            <w:tcW w:w="4660" w:type="dxa"/>
          </w:tcPr>
          <w:p w:rsidR="00204740" w:rsidRPr="00204740" w:rsidRDefault="00204740" w:rsidP="00204740">
            <w:pPr>
              <w:jc w:val="both"/>
              <w:rPr>
                <w:rFonts w:eastAsia="Calibri"/>
                <w:shd w:val="clear" w:color="auto" w:fill="FFFFFF"/>
              </w:rPr>
            </w:pPr>
            <w:r w:rsidRPr="00204740">
              <w:rPr>
                <w:rFonts w:eastAsia="Calibri"/>
                <w:shd w:val="clear" w:color="auto" w:fill="FFFFFF"/>
              </w:rPr>
              <w:t>Заместитель председатель Совета</w:t>
            </w:r>
          </w:p>
          <w:p w:rsidR="00204740" w:rsidRPr="00204740" w:rsidRDefault="00204740" w:rsidP="00204740">
            <w:pPr>
              <w:jc w:val="both"/>
              <w:rPr>
                <w:rFonts w:eastAsia="Calibri"/>
                <w:shd w:val="clear" w:color="auto" w:fill="FFFFFF"/>
              </w:rPr>
            </w:pPr>
            <w:r w:rsidRPr="00204740">
              <w:rPr>
                <w:rFonts w:eastAsia="Calibri"/>
                <w:shd w:val="clear" w:color="auto" w:fill="FFFFFF"/>
              </w:rPr>
              <w:t>муниципального района Иглинский район Республики Башкортостан</w:t>
            </w:r>
          </w:p>
          <w:p w:rsidR="00204740" w:rsidRPr="00204740" w:rsidRDefault="00204740" w:rsidP="00204740">
            <w:pPr>
              <w:jc w:val="both"/>
              <w:rPr>
                <w:rFonts w:eastAsia="Calibri"/>
                <w:shd w:val="clear" w:color="auto" w:fill="FFFFFF"/>
              </w:rPr>
            </w:pPr>
          </w:p>
          <w:p w:rsidR="00204740" w:rsidRPr="00204740" w:rsidRDefault="00204740" w:rsidP="00204740">
            <w:pPr>
              <w:jc w:val="both"/>
              <w:rPr>
                <w:rFonts w:eastAsia="Calibri"/>
                <w:shd w:val="clear" w:color="auto" w:fill="FFFFFF"/>
              </w:rPr>
            </w:pPr>
            <w:r w:rsidRPr="00204740">
              <w:rPr>
                <w:rFonts w:eastAsia="Calibri"/>
                <w:shd w:val="clear" w:color="auto" w:fill="FFFFFF"/>
              </w:rPr>
              <w:t xml:space="preserve">____________/ </w:t>
            </w:r>
            <w:proofErr w:type="spellStart"/>
            <w:r w:rsidRPr="00204740">
              <w:rPr>
                <w:rFonts w:eastAsia="Calibri"/>
                <w:shd w:val="clear" w:color="auto" w:fill="FFFFFF"/>
              </w:rPr>
              <w:t>Ахтамьянов</w:t>
            </w:r>
            <w:proofErr w:type="spellEnd"/>
            <w:r w:rsidRPr="00204740">
              <w:rPr>
                <w:rFonts w:eastAsia="Calibri"/>
                <w:shd w:val="clear" w:color="auto" w:fill="FFFFFF"/>
              </w:rPr>
              <w:t xml:space="preserve"> Р.Р.</w:t>
            </w:r>
          </w:p>
          <w:p w:rsidR="00204740" w:rsidRPr="00204740" w:rsidRDefault="00204740" w:rsidP="00204740">
            <w:pPr>
              <w:jc w:val="both"/>
              <w:rPr>
                <w:rFonts w:eastAsia="Calibri"/>
                <w:shd w:val="clear" w:color="auto" w:fill="FFFFFF"/>
              </w:rPr>
            </w:pPr>
            <w:r w:rsidRPr="00204740">
              <w:rPr>
                <w:rFonts w:eastAsia="Calibri"/>
                <w:shd w:val="clear" w:color="auto" w:fill="FFFFFF"/>
              </w:rPr>
              <w:t>МП</w:t>
            </w:r>
          </w:p>
        </w:tc>
        <w:tc>
          <w:tcPr>
            <w:tcW w:w="4661" w:type="dxa"/>
          </w:tcPr>
          <w:p w:rsidR="00204740" w:rsidRPr="00204740" w:rsidRDefault="00204740" w:rsidP="00204740">
            <w:pPr>
              <w:spacing w:line="302" w:lineRule="exact"/>
              <w:jc w:val="both"/>
              <w:rPr>
                <w:shd w:val="clear" w:color="auto" w:fill="FFFFFF"/>
              </w:rPr>
            </w:pPr>
            <w:r w:rsidRPr="00204740">
              <w:rPr>
                <w:shd w:val="clear" w:color="auto" w:fill="FFFFFF"/>
              </w:rPr>
              <w:t>Глава сельского поселения Ивано-Казанский сельсовет муниципального района Иглинский район Республики Башкортостан</w:t>
            </w:r>
          </w:p>
          <w:p w:rsidR="00204740" w:rsidRPr="00204740" w:rsidRDefault="00204740" w:rsidP="00204740">
            <w:pPr>
              <w:spacing w:line="302" w:lineRule="exact"/>
              <w:jc w:val="both"/>
              <w:rPr>
                <w:shd w:val="clear" w:color="auto" w:fill="FFFFFF"/>
              </w:rPr>
            </w:pPr>
            <w:r w:rsidRPr="00204740">
              <w:rPr>
                <w:shd w:val="clear" w:color="auto" w:fill="FFFFFF"/>
              </w:rPr>
              <w:t>____________/ Куклин А.А.</w:t>
            </w:r>
          </w:p>
          <w:p w:rsidR="00204740" w:rsidRPr="00204740" w:rsidRDefault="00204740" w:rsidP="00204740">
            <w:pPr>
              <w:rPr>
                <w:rFonts w:eastAsia="Calibri"/>
                <w:shd w:val="clear" w:color="auto" w:fill="FFFFFF"/>
              </w:rPr>
            </w:pPr>
            <w:r w:rsidRPr="00204740">
              <w:rPr>
                <w:shd w:val="clear" w:color="auto" w:fill="FFFFFF"/>
              </w:rPr>
              <w:t>МП</w:t>
            </w:r>
            <w:r w:rsidRPr="00204740">
              <w:rPr>
                <w:rFonts w:eastAsia="Calibri"/>
                <w:shd w:val="clear" w:color="auto" w:fill="FFFFFF"/>
              </w:rPr>
              <w:t xml:space="preserve"> </w:t>
            </w:r>
          </w:p>
        </w:tc>
      </w:tr>
    </w:tbl>
    <w:p w:rsidR="001D0E87" w:rsidRPr="00041818" w:rsidRDefault="001D0E87" w:rsidP="001D0E87">
      <w:pPr>
        <w:rPr>
          <w:b/>
          <w:sz w:val="28"/>
          <w:szCs w:val="20"/>
        </w:rPr>
      </w:pPr>
    </w:p>
    <w:p w:rsidR="001D0E87" w:rsidRDefault="001D0E87" w:rsidP="00924810"/>
    <w:sectPr w:rsidR="001D0E87" w:rsidSect="00204740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F9"/>
    <w:rsid w:val="00032611"/>
    <w:rsid w:val="00041818"/>
    <w:rsid w:val="000901CC"/>
    <w:rsid w:val="000B3AF9"/>
    <w:rsid w:val="001D0E87"/>
    <w:rsid w:val="00204740"/>
    <w:rsid w:val="00412BCC"/>
    <w:rsid w:val="00480058"/>
    <w:rsid w:val="00635473"/>
    <w:rsid w:val="007C75F2"/>
    <w:rsid w:val="00924810"/>
    <w:rsid w:val="00962D7B"/>
    <w:rsid w:val="00A03AE5"/>
    <w:rsid w:val="00A36D8C"/>
    <w:rsid w:val="00A710D4"/>
    <w:rsid w:val="00A7726B"/>
    <w:rsid w:val="00C64FCF"/>
    <w:rsid w:val="00CA6BAD"/>
    <w:rsid w:val="00CB2FF3"/>
    <w:rsid w:val="00CE4ECC"/>
    <w:rsid w:val="00D55B0B"/>
    <w:rsid w:val="00E35D96"/>
    <w:rsid w:val="00F232E8"/>
    <w:rsid w:val="00F612B2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22</cp:revision>
  <cp:lastPrinted>2020-06-01T09:24:00Z</cp:lastPrinted>
  <dcterms:created xsi:type="dcterms:W3CDTF">2018-04-05T09:24:00Z</dcterms:created>
  <dcterms:modified xsi:type="dcterms:W3CDTF">2020-10-14T04:45:00Z</dcterms:modified>
</cp:coreProperties>
</file>